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789A2" w14:textId="3D602D0F" w:rsidR="00EC42D8" w:rsidRPr="0070300E" w:rsidRDefault="00EC42D8" w:rsidP="00EC6AD4">
      <w:pPr>
        <w:pStyle w:val="NormalWeb"/>
        <w:jc w:val="center"/>
        <w:rPr>
          <w:rFonts w:ascii="Goudy Old Style" w:hAnsi="Goudy Old Style"/>
        </w:rPr>
      </w:pPr>
      <w:r w:rsidRPr="0070300E">
        <w:rPr>
          <w:rStyle w:val="Strong"/>
          <w:rFonts w:ascii="Goudy Old Style" w:hAnsi="Goudy Old Style"/>
        </w:rPr>
        <w:t>Privacy Policy for Face-to-Face, Online, and Telephone Counselling</w:t>
      </w:r>
    </w:p>
    <w:p w14:paraId="2A9AB7DC" w14:textId="539A4727" w:rsidR="00EC42D8" w:rsidRPr="0070300E" w:rsidRDefault="00EC42D8" w:rsidP="00EC42D8">
      <w:pPr>
        <w:pStyle w:val="NormalWeb"/>
        <w:rPr>
          <w:rFonts w:ascii="Goudy Old Style" w:hAnsi="Goudy Old Style"/>
        </w:rPr>
      </w:pPr>
      <w:r w:rsidRPr="0070300E">
        <w:rPr>
          <w:rFonts w:ascii="Goudy Old Style" w:hAnsi="Goudy Old Style"/>
        </w:rPr>
        <w:t xml:space="preserve">This policy is applicable to all clients receiving my services. It outlines how I handle client information and ensures compliance with </w:t>
      </w:r>
      <w:r w:rsidR="0070300E">
        <w:rPr>
          <w:rFonts w:ascii="Goudy Old Style" w:hAnsi="Goudy Old Style"/>
        </w:rPr>
        <w:t>my</w:t>
      </w:r>
      <w:r w:rsidRPr="0070300E">
        <w:rPr>
          <w:rFonts w:ascii="Goudy Old Style" w:hAnsi="Goudy Old Style"/>
        </w:rPr>
        <w:t xml:space="preserve"> responsibilities under the General Data Protection Regulation (GDPR) 2018, as well as adhering to the standards set by </w:t>
      </w:r>
      <w:r w:rsidR="0070300E">
        <w:rPr>
          <w:rFonts w:ascii="Goudy Old Style" w:hAnsi="Goudy Old Style"/>
        </w:rPr>
        <w:t>my</w:t>
      </w:r>
      <w:r w:rsidRPr="0070300E">
        <w:rPr>
          <w:rFonts w:ascii="Goudy Old Style" w:hAnsi="Goudy Old Style"/>
        </w:rPr>
        <w:t xml:space="preserve"> professional body, the British Association for Counselling and Psychotherapy (BACP).</w:t>
      </w:r>
    </w:p>
    <w:p w14:paraId="7850A139" w14:textId="046A2572" w:rsidR="00EC42D8" w:rsidRPr="0070300E" w:rsidRDefault="00473C15" w:rsidP="00EC6AD4">
      <w:pPr>
        <w:jc w:val="center"/>
        <w:rPr>
          <w:b/>
          <w:bCs/>
        </w:rPr>
      </w:pPr>
      <w:r w:rsidRPr="0070300E">
        <w:rPr>
          <w:b/>
          <w:bCs/>
        </w:rPr>
        <w:t>Informatio</w:t>
      </w:r>
      <w:r w:rsidR="0070300E">
        <w:rPr>
          <w:b/>
          <w:bCs/>
        </w:rPr>
        <w:t>n I</w:t>
      </w:r>
      <w:r w:rsidRPr="0070300E">
        <w:rPr>
          <w:b/>
          <w:bCs/>
        </w:rPr>
        <w:t xml:space="preserve"> Collect</w:t>
      </w:r>
    </w:p>
    <w:p w14:paraId="581F2729" w14:textId="77777777" w:rsidR="00EC42D8" w:rsidRPr="0070300E" w:rsidRDefault="00EC42D8">
      <w:pPr>
        <w:rPr>
          <w:b/>
          <w:bCs/>
        </w:rPr>
      </w:pPr>
    </w:p>
    <w:p w14:paraId="0EFDA0B3" w14:textId="564FD585" w:rsidR="00EC42D8" w:rsidRPr="0070300E" w:rsidRDefault="00EC42D8">
      <w:pPr>
        <w:rPr>
          <w:b/>
          <w:bCs/>
        </w:rPr>
      </w:pPr>
      <w:r w:rsidRPr="0070300E">
        <w:t xml:space="preserve">Initially I will request that you fill out a client details form, which collects your contact information, GP's name, medications, medical conditions, and emergency contact details. </w:t>
      </w:r>
      <w:r w:rsidR="0070300E">
        <w:t>I</w:t>
      </w:r>
      <w:r w:rsidRPr="0070300E">
        <w:t xml:space="preserve"> </w:t>
      </w:r>
      <w:r w:rsidR="00EF66FE">
        <w:t xml:space="preserve">will </w:t>
      </w:r>
      <w:r w:rsidRPr="0070300E">
        <w:t xml:space="preserve">also provide </w:t>
      </w:r>
      <w:r w:rsidR="00EF66FE">
        <w:t xml:space="preserve">you with </w:t>
      </w:r>
      <w:r w:rsidRPr="0070300E">
        <w:t>a counselling agreement that we</w:t>
      </w:r>
      <w:r w:rsidR="00EF66FE">
        <w:t xml:space="preserve"> will</w:t>
      </w:r>
      <w:r w:rsidRPr="0070300E">
        <w:t xml:space="preserve"> both sign and formally agree upon. In addition to this, </w:t>
      </w:r>
      <w:r w:rsidR="005A2C3D">
        <w:t xml:space="preserve">during our first session </w:t>
      </w:r>
      <w:r w:rsidR="0070300E">
        <w:t>I</w:t>
      </w:r>
      <w:r w:rsidRPr="0070300E">
        <w:t xml:space="preserve"> </w:t>
      </w:r>
      <w:r w:rsidR="0070300E">
        <w:t>will fill out an initial assessment</w:t>
      </w:r>
      <w:r w:rsidRPr="0070300E">
        <w:t xml:space="preserve"> form </w:t>
      </w:r>
      <w:r w:rsidR="0070300E">
        <w:t>that will</w:t>
      </w:r>
      <w:r w:rsidRPr="0070300E">
        <w:t xml:space="preserve"> brief</w:t>
      </w:r>
      <w:r w:rsidR="0070300E">
        <w:t>ly</w:t>
      </w:r>
      <w:r w:rsidRPr="0070300E">
        <w:t xml:space="preserve"> summaris</w:t>
      </w:r>
      <w:r w:rsidR="0070300E">
        <w:t>e</w:t>
      </w:r>
      <w:r w:rsidRPr="0070300E">
        <w:t xml:space="preserve"> our discussion</w:t>
      </w:r>
      <w:r w:rsidR="005A2C3D">
        <w:t>.  Then if you decide to commit to counselling with me I will after every session write brief client note</w:t>
      </w:r>
      <w:r w:rsidRPr="0070300E">
        <w:t>s.</w:t>
      </w:r>
      <w:r w:rsidR="005A2C3D">
        <w:t xml:space="preserve">  Both the initial assessment form and client notes will be coded to protect your identity.  </w:t>
      </w:r>
      <w:r w:rsidR="00AE3C0D">
        <w:t>However, t</w:t>
      </w:r>
      <w:r w:rsidRPr="0070300E">
        <w:t>h</w:t>
      </w:r>
      <w:r w:rsidR="005A2C3D">
        <w:t xml:space="preserve">e information I collect </w:t>
      </w:r>
      <w:r w:rsidRPr="0070300E">
        <w:t xml:space="preserve">may include personal and sensitive details, depending on what you choose to share with </w:t>
      </w:r>
      <w:r w:rsidR="005A2C3D">
        <w:t>me</w:t>
      </w:r>
      <w:r w:rsidRPr="0070300E">
        <w:t>.</w:t>
      </w:r>
    </w:p>
    <w:p w14:paraId="738ACECF" w14:textId="77777777" w:rsidR="00EC42D8" w:rsidRPr="0070300E" w:rsidRDefault="00EC42D8">
      <w:pPr>
        <w:rPr>
          <w:b/>
          <w:bCs/>
        </w:rPr>
      </w:pPr>
    </w:p>
    <w:p w14:paraId="63CAB41E" w14:textId="0F7B9570" w:rsidR="00EC42D8" w:rsidRPr="0070300E" w:rsidRDefault="00473C15" w:rsidP="00EC6AD4">
      <w:pPr>
        <w:jc w:val="center"/>
        <w:rPr>
          <w:b/>
          <w:bCs/>
        </w:rPr>
      </w:pPr>
      <w:r w:rsidRPr="0070300E">
        <w:rPr>
          <w:b/>
          <w:bCs/>
        </w:rPr>
        <w:t>Storage of this Information</w:t>
      </w:r>
    </w:p>
    <w:p w14:paraId="50C24E22" w14:textId="77777777" w:rsidR="00EC42D8" w:rsidRPr="0070300E" w:rsidRDefault="00EC42D8"/>
    <w:p w14:paraId="76472059" w14:textId="333C1464" w:rsidR="00FD3FD5" w:rsidRDefault="00FD3FD5">
      <w:r>
        <w:t>I</w:t>
      </w:r>
      <w:r w:rsidR="00473C15" w:rsidRPr="0070300E">
        <w:t xml:space="preserve"> print and keep </w:t>
      </w:r>
      <w:r w:rsidR="00B32CD7">
        <w:t>a copy of the</w:t>
      </w:r>
      <w:r w:rsidR="00473C15" w:rsidRPr="0070300E">
        <w:t xml:space="preserve"> client details form, a</w:t>
      </w:r>
      <w:r>
        <w:t xml:space="preserve"> signed </w:t>
      </w:r>
      <w:r w:rsidR="00473C15" w:rsidRPr="0070300E">
        <w:t>paper</w:t>
      </w:r>
      <w:r w:rsidR="00B32CD7">
        <w:t xml:space="preserve"> copy of the</w:t>
      </w:r>
      <w:r w:rsidR="00473C15" w:rsidRPr="0070300E">
        <w:t xml:space="preserve"> </w:t>
      </w:r>
      <w:r>
        <w:t>counselling agreement</w:t>
      </w:r>
      <w:r w:rsidR="00B32CD7">
        <w:t xml:space="preserve"> a</w:t>
      </w:r>
      <w:r w:rsidR="00473C15" w:rsidRPr="0070300E">
        <w:t xml:space="preserve">nd all </w:t>
      </w:r>
      <w:r>
        <w:t>client</w:t>
      </w:r>
      <w:r w:rsidR="00473C15" w:rsidRPr="0070300E">
        <w:t xml:space="preserve"> notes in paper form in a locked filing cabinet to which no-one else has access other than in exceptional circumstances (see “Therapeutic Will” below). If you email </w:t>
      </w:r>
      <w:r>
        <w:t>me</w:t>
      </w:r>
      <w:r w:rsidR="00473C15" w:rsidRPr="0070300E">
        <w:t xml:space="preserve">, </w:t>
      </w:r>
      <w:r>
        <w:t>I</w:t>
      </w:r>
      <w:r w:rsidR="00473C15" w:rsidRPr="0070300E">
        <w:t xml:space="preserve"> read the email, deal with it and then usually delete it</w:t>
      </w:r>
      <w:r w:rsidR="00AE3C0D">
        <w:t>.  The only e</w:t>
      </w:r>
      <w:r w:rsidR="00473C15" w:rsidRPr="0070300E">
        <w:t>xcept</w:t>
      </w:r>
      <w:r w:rsidR="00AE3C0D">
        <w:t>ion to this is</w:t>
      </w:r>
      <w:r w:rsidR="00473C15" w:rsidRPr="0070300E">
        <w:t xml:space="preserve"> </w:t>
      </w:r>
      <w:r>
        <w:t>if I</w:t>
      </w:r>
      <w:r w:rsidR="00473C15" w:rsidRPr="0070300E">
        <w:t xml:space="preserve"> feel it is relevant to our work</w:t>
      </w:r>
      <w:r>
        <w:t xml:space="preserve"> </w:t>
      </w:r>
      <w:r w:rsidR="00AE3C0D">
        <w:t xml:space="preserve">when </w:t>
      </w:r>
      <w:r>
        <w:t>I will print a copy</w:t>
      </w:r>
      <w:r w:rsidR="00473C15" w:rsidRPr="0070300E">
        <w:t xml:space="preserve"> to keep with your notes. </w:t>
      </w:r>
    </w:p>
    <w:p w14:paraId="1AA731B2" w14:textId="77777777" w:rsidR="00FD3FD5" w:rsidRDefault="00FD3FD5"/>
    <w:p w14:paraId="40A47B1D" w14:textId="1320A0C3" w:rsidR="00FD3FD5" w:rsidRPr="00D72A01" w:rsidRDefault="00473C15" w:rsidP="00EC6AD4">
      <w:pPr>
        <w:jc w:val="center"/>
        <w:rPr>
          <w:b/>
          <w:bCs/>
        </w:rPr>
      </w:pPr>
      <w:r w:rsidRPr="00D72A01">
        <w:rPr>
          <w:b/>
          <w:bCs/>
        </w:rPr>
        <w:t xml:space="preserve">Sharing of </w:t>
      </w:r>
      <w:r w:rsidR="00D72A01">
        <w:rPr>
          <w:b/>
          <w:bCs/>
        </w:rPr>
        <w:t>this</w:t>
      </w:r>
      <w:r w:rsidRPr="00D72A01">
        <w:rPr>
          <w:b/>
          <w:bCs/>
        </w:rPr>
        <w:t xml:space="preserve"> Information</w:t>
      </w:r>
    </w:p>
    <w:p w14:paraId="5A175227" w14:textId="718F9B71" w:rsidR="00D72A01" w:rsidRPr="00D72A01" w:rsidRDefault="00D72A01" w:rsidP="00D72A01">
      <w:pPr>
        <w:pStyle w:val="NormalWeb"/>
        <w:rPr>
          <w:rFonts w:ascii="Goudy Old Style" w:hAnsi="Goudy Old Style"/>
        </w:rPr>
      </w:pPr>
      <w:r w:rsidRPr="00D72A01">
        <w:rPr>
          <w:rFonts w:ascii="Goudy Old Style" w:hAnsi="Goudy Old Style"/>
        </w:rPr>
        <w:t>There are four situations where I may share some of your information:</w:t>
      </w:r>
    </w:p>
    <w:p w14:paraId="4BB787EC" w14:textId="3ADAC0BF" w:rsidR="00D72A01" w:rsidRPr="00D72A01" w:rsidRDefault="00D72A01" w:rsidP="00D72A01">
      <w:pPr>
        <w:pStyle w:val="NormalWeb"/>
        <w:numPr>
          <w:ilvl w:val="0"/>
          <w:numId w:val="15"/>
        </w:numPr>
        <w:rPr>
          <w:rFonts w:ascii="Goudy Old Style" w:hAnsi="Goudy Old Style"/>
        </w:rPr>
      </w:pPr>
      <w:r w:rsidRPr="00D72A01">
        <w:rPr>
          <w:rStyle w:val="Strong"/>
          <w:rFonts w:ascii="Goudy Old Style" w:hAnsi="Goudy Old Style"/>
        </w:rPr>
        <w:t>Supervision of Counselling Practice:</w:t>
      </w:r>
      <w:r w:rsidRPr="00D72A01">
        <w:rPr>
          <w:rFonts w:ascii="Goudy Old Style" w:hAnsi="Goudy Old Style"/>
        </w:rPr>
        <w:t xml:space="preserve"> I engage in </w:t>
      </w:r>
      <w:r w:rsidR="00594C33">
        <w:rPr>
          <w:rFonts w:ascii="Goudy Old Style" w:hAnsi="Goudy Old Style"/>
        </w:rPr>
        <w:t xml:space="preserve">regular </w:t>
      </w:r>
      <w:r w:rsidRPr="00D72A01">
        <w:rPr>
          <w:rFonts w:ascii="Goudy Old Style" w:hAnsi="Goudy Old Style"/>
        </w:rPr>
        <w:t>supervision to ensure that I provide the highest standard of care and maintain professional and ethical practices. This is also a requirement of my professional body. Supervision is confidential, and if I discuss my work with you during these sessions, your identity will remain anonymous.</w:t>
      </w:r>
    </w:p>
    <w:p w14:paraId="5AE635D6" w14:textId="15D400CC" w:rsidR="00D72A01" w:rsidRPr="00D72A01" w:rsidRDefault="00D72A01" w:rsidP="00D72A01">
      <w:pPr>
        <w:pStyle w:val="NormalWeb"/>
        <w:numPr>
          <w:ilvl w:val="0"/>
          <w:numId w:val="15"/>
        </w:numPr>
        <w:rPr>
          <w:rFonts w:ascii="Goudy Old Style" w:hAnsi="Goudy Old Style"/>
        </w:rPr>
      </w:pPr>
      <w:r w:rsidRPr="00D72A01">
        <w:rPr>
          <w:rStyle w:val="Strong"/>
          <w:rFonts w:ascii="Goudy Old Style" w:hAnsi="Goudy Old Style"/>
        </w:rPr>
        <w:t>Risk of Harm:</w:t>
      </w:r>
      <w:r w:rsidRPr="00D72A01">
        <w:rPr>
          <w:rFonts w:ascii="Goudy Old Style" w:hAnsi="Goudy Old Style"/>
        </w:rPr>
        <w:t xml:space="preserve"> If I have concerns about a significant risk of harm to you or someone else, I may need to breach confidentiality to mitigate that risk. Safeguarding is a priority, particularly if the person at risk is a child or appears to be a vulnerable adult. I would typically discuss any concerns with you before taking action. If I believe you are at risk of self-harm, we will talk about how to minimi</w:t>
      </w:r>
      <w:r w:rsidR="00594C33">
        <w:rPr>
          <w:rFonts w:ascii="Goudy Old Style" w:hAnsi="Goudy Old Style"/>
        </w:rPr>
        <w:t>s</w:t>
      </w:r>
      <w:r w:rsidRPr="00D72A01">
        <w:rPr>
          <w:rFonts w:ascii="Goudy Old Style" w:hAnsi="Goudy Old Style"/>
        </w:rPr>
        <w:t>e that risk, and I may involve your GP.</w:t>
      </w:r>
    </w:p>
    <w:p w14:paraId="4CAC290F" w14:textId="77777777" w:rsidR="00D72A01" w:rsidRPr="00D72A01" w:rsidRDefault="00D72A01" w:rsidP="00D72A01">
      <w:pPr>
        <w:pStyle w:val="NormalWeb"/>
        <w:numPr>
          <w:ilvl w:val="0"/>
          <w:numId w:val="15"/>
        </w:numPr>
        <w:rPr>
          <w:rFonts w:ascii="Goudy Old Style" w:hAnsi="Goudy Old Style"/>
        </w:rPr>
      </w:pPr>
      <w:r w:rsidRPr="00D72A01">
        <w:rPr>
          <w:rStyle w:val="Strong"/>
          <w:rFonts w:ascii="Goudy Old Style" w:hAnsi="Goudy Old Style"/>
        </w:rPr>
        <w:t>Legal Obligations:</w:t>
      </w:r>
      <w:r w:rsidRPr="00D72A01">
        <w:rPr>
          <w:rFonts w:ascii="Goudy Old Style" w:hAnsi="Goudy Old Style"/>
        </w:rPr>
        <w:t xml:space="preserve"> In very rare cases, I may be legally required to disclose information to relevant authorities. This applies if I suspect you are involved in or planning an act of terrorism, drug trafficking, or money laundering. It may also occur if a court orders me to release information related to someone who is under criminal investigation or prosecution.</w:t>
      </w:r>
    </w:p>
    <w:p w14:paraId="1B1ED484" w14:textId="1FB00F81" w:rsidR="00D72A01" w:rsidRPr="00594C33" w:rsidRDefault="00D72A01" w:rsidP="00594C33">
      <w:pPr>
        <w:pStyle w:val="NormalWeb"/>
        <w:numPr>
          <w:ilvl w:val="0"/>
          <w:numId w:val="15"/>
        </w:numPr>
        <w:rPr>
          <w:rFonts w:ascii="Goudy Old Style" w:hAnsi="Goudy Old Style"/>
        </w:rPr>
      </w:pPr>
      <w:r w:rsidRPr="00D72A01">
        <w:rPr>
          <w:rStyle w:val="Strong"/>
          <w:rFonts w:ascii="Goudy Old Style" w:hAnsi="Goudy Old Style"/>
        </w:rPr>
        <w:t>Third-Party Requests:</w:t>
      </w:r>
      <w:r w:rsidRPr="00D72A01">
        <w:rPr>
          <w:rFonts w:ascii="Goudy Old Style" w:hAnsi="Goudy Old Style"/>
        </w:rPr>
        <w:t xml:space="preserve"> If you request that I share information about you and our work together with a third party, we will discuss this in person. If I agree to share the information, I will provide you with a draft of what I plan to send before passing it on.</w:t>
      </w:r>
    </w:p>
    <w:p w14:paraId="58DDA64F" w14:textId="65C41FB8" w:rsidR="00D72A01" w:rsidRPr="00D72A01" w:rsidRDefault="00473C15" w:rsidP="00EC6AD4">
      <w:pPr>
        <w:jc w:val="center"/>
        <w:rPr>
          <w:b/>
          <w:bCs/>
        </w:rPr>
      </w:pPr>
      <w:bookmarkStart w:id="0" w:name="_Hlk178694621"/>
      <w:r w:rsidRPr="00D72A01">
        <w:rPr>
          <w:b/>
          <w:bCs/>
        </w:rPr>
        <w:lastRenderedPageBreak/>
        <w:t xml:space="preserve">Destroying </w:t>
      </w:r>
      <w:r w:rsidR="00D72A01">
        <w:rPr>
          <w:b/>
          <w:bCs/>
        </w:rPr>
        <w:t>of</w:t>
      </w:r>
      <w:r w:rsidRPr="00D72A01">
        <w:rPr>
          <w:b/>
          <w:bCs/>
        </w:rPr>
        <w:t xml:space="preserve"> </w:t>
      </w:r>
      <w:r w:rsidR="00D72A01">
        <w:rPr>
          <w:b/>
          <w:bCs/>
        </w:rPr>
        <w:t>this I</w:t>
      </w:r>
      <w:r w:rsidRPr="00D72A01">
        <w:rPr>
          <w:b/>
          <w:bCs/>
        </w:rPr>
        <w:t>nformation</w:t>
      </w:r>
    </w:p>
    <w:p w14:paraId="62869204" w14:textId="77777777" w:rsidR="00D72A01" w:rsidRDefault="00D72A01"/>
    <w:p w14:paraId="6D685532" w14:textId="7D4319D2" w:rsidR="00594C33" w:rsidRDefault="00473C15">
      <w:r w:rsidRPr="0070300E">
        <w:t xml:space="preserve">On the advice of </w:t>
      </w:r>
      <w:r w:rsidR="00300269">
        <w:t>my</w:t>
      </w:r>
      <w:r w:rsidRPr="0070300E">
        <w:t xml:space="preserve"> professional body, </w:t>
      </w:r>
      <w:r w:rsidR="00594C33">
        <w:t>I</w:t>
      </w:r>
      <w:r w:rsidRPr="0070300E">
        <w:t xml:space="preserve"> keep client notes for seven years after </w:t>
      </w:r>
      <w:r w:rsidR="00300269">
        <w:t>I</w:t>
      </w:r>
      <w:r w:rsidRPr="0070300E">
        <w:t xml:space="preserve"> have completed our work together, at which point they are destroyed. </w:t>
      </w:r>
      <w:r w:rsidR="00594C33">
        <w:t>I</w:t>
      </w:r>
      <w:r w:rsidRPr="0070300E">
        <w:t xml:space="preserve"> shred </w:t>
      </w:r>
      <w:r w:rsidR="00594C33">
        <w:t>your</w:t>
      </w:r>
      <w:r w:rsidRPr="0070300E">
        <w:t xml:space="preserve"> client details form once therapy has ended and all outstanding fees are paid. </w:t>
      </w:r>
    </w:p>
    <w:p w14:paraId="51CD4ED9" w14:textId="77777777" w:rsidR="00594C33" w:rsidRDefault="00594C33"/>
    <w:p w14:paraId="358ED9F5" w14:textId="3001CF9B" w:rsidR="00594C33" w:rsidRPr="00594C33" w:rsidRDefault="00473C15" w:rsidP="00EC6AD4">
      <w:pPr>
        <w:jc w:val="center"/>
        <w:rPr>
          <w:b/>
          <w:bCs/>
        </w:rPr>
      </w:pPr>
      <w:r w:rsidRPr="00594C33">
        <w:rPr>
          <w:b/>
          <w:bCs/>
        </w:rPr>
        <w:t>Therapeutic Will</w:t>
      </w:r>
    </w:p>
    <w:p w14:paraId="42DA7668" w14:textId="77777777" w:rsidR="00594C33" w:rsidRDefault="00594C33"/>
    <w:p w14:paraId="58299F57" w14:textId="57538DD1" w:rsidR="00594C33" w:rsidRDefault="00473C15">
      <w:r w:rsidRPr="0070300E">
        <w:t xml:space="preserve">In the case of </w:t>
      </w:r>
      <w:r w:rsidR="00300269">
        <w:t>my</w:t>
      </w:r>
      <w:r w:rsidRPr="0070300E">
        <w:t xml:space="preserve"> death, or </w:t>
      </w:r>
      <w:r w:rsidR="00300269">
        <w:t>my</w:t>
      </w:r>
      <w:r w:rsidRPr="0070300E">
        <w:t xml:space="preserve"> becoming incapacitated for an extended period, your name and contact details will be shared with </w:t>
      </w:r>
      <w:r w:rsidR="00594C33">
        <w:t>my</w:t>
      </w:r>
      <w:r w:rsidRPr="0070300E">
        <w:t xml:space="preserve"> designated </w:t>
      </w:r>
      <w:r w:rsidR="00594C33">
        <w:t>t</w:t>
      </w:r>
      <w:r w:rsidRPr="0070300E">
        <w:t xml:space="preserve">herapeutic </w:t>
      </w:r>
      <w:r w:rsidR="00594C33">
        <w:t>e</w:t>
      </w:r>
      <w:r w:rsidRPr="0070300E">
        <w:t xml:space="preserve">xecutor. This is so you can be contacted to explain what has happened. If it becomes clear </w:t>
      </w:r>
      <w:r w:rsidR="00594C33">
        <w:t>I</w:t>
      </w:r>
      <w:r w:rsidRPr="0070300E">
        <w:t xml:space="preserve"> will not be returning to practice, all o</w:t>
      </w:r>
      <w:r w:rsidR="00594C33">
        <w:t>f my</w:t>
      </w:r>
      <w:r w:rsidRPr="0070300E">
        <w:t xml:space="preserve"> paper-based client details and any email, and mobile phone contacts would be destroyed. </w:t>
      </w:r>
    </w:p>
    <w:bookmarkEnd w:id="0"/>
    <w:p w14:paraId="60E34297" w14:textId="77777777" w:rsidR="00594C33" w:rsidRDefault="00594C33"/>
    <w:p w14:paraId="6DCEF0D1" w14:textId="50862727" w:rsidR="00594C33" w:rsidRDefault="00473C15" w:rsidP="00EC6AD4">
      <w:pPr>
        <w:jc w:val="center"/>
        <w:rPr>
          <w:b/>
          <w:bCs/>
        </w:rPr>
      </w:pPr>
      <w:r w:rsidRPr="00594C33">
        <w:rPr>
          <w:b/>
          <w:bCs/>
        </w:rPr>
        <w:t>Your Rights Under GDPR</w:t>
      </w:r>
    </w:p>
    <w:p w14:paraId="1BC2EC05" w14:textId="77777777" w:rsidR="00594C33" w:rsidRDefault="00594C33">
      <w:pPr>
        <w:rPr>
          <w:b/>
          <w:bCs/>
        </w:rPr>
      </w:pPr>
    </w:p>
    <w:p w14:paraId="065930C9" w14:textId="36F979D0" w:rsidR="00594C33" w:rsidRPr="00594C33" w:rsidRDefault="00473C15">
      <w:r w:rsidRPr="00594C33">
        <w:t xml:space="preserve">Under this legislation you have the following rights: </w:t>
      </w:r>
    </w:p>
    <w:p w14:paraId="7C02B4C4" w14:textId="77777777" w:rsidR="00594C33" w:rsidRDefault="00594C33"/>
    <w:p w14:paraId="6FBCC09C" w14:textId="1FA5F7BC" w:rsidR="00594C33" w:rsidRDefault="00473C15">
      <w:r w:rsidRPr="0070300E">
        <w:t>• To be informed about what information</w:t>
      </w:r>
      <w:r w:rsidR="00594C33">
        <w:t xml:space="preserve"> I</w:t>
      </w:r>
      <w:r w:rsidRPr="0070300E">
        <w:t xml:space="preserve"> hold (explained in this document). </w:t>
      </w:r>
    </w:p>
    <w:p w14:paraId="31F42A92" w14:textId="6EAFA84A" w:rsidR="00594C33" w:rsidRDefault="00473C15">
      <w:r w:rsidRPr="0070300E">
        <w:t xml:space="preserve">• To see the </w:t>
      </w:r>
      <w:r w:rsidR="00594C33" w:rsidRPr="0070300E">
        <w:t>information,</w:t>
      </w:r>
      <w:r w:rsidRPr="0070300E">
        <w:t xml:space="preserve"> </w:t>
      </w:r>
      <w:r w:rsidR="00594C33">
        <w:t>I</w:t>
      </w:r>
      <w:r w:rsidRPr="0070300E">
        <w:t xml:space="preserve"> hold </w:t>
      </w:r>
      <w:r w:rsidR="00CA6024" w:rsidRPr="0070300E">
        <w:t xml:space="preserve">on </w:t>
      </w:r>
      <w:r w:rsidRPr="0070300E">
        <w:t xml:space="preserve">you (except where this might cause ‘serious harm’ to you or a third party). Deciding whether ‘serious harm’ would occur is a complex area and we would seek advice through supervision and our professional body. </w:t>
      </w:r>
    </w:p>
    <w:p w14:paraId="6D19D832" w14:textId="77777777" w:rsidR="00594C33" w:rsidRDefault="00473C15">
      <w:r w:rsidRPr="0070300E">
        <w:t xml:space="preserve">• To correct any inaccurate or incomplete personal information. </w:t>
      </w:r>
    </w:p>
    <w:p w14:paraId="56EA58D2" w14:textId="7F11E8B8" w:rsidR="00594C33" w:rsidRDefault="00473C15">
      <w:r w:rsidRPr="0070300E">
        <w:t xml:space="preserve">• To request that your personal information is destroyed. N.B. We can decline this request if the information is needed for us to practice lawfully or competently, or if there is another reason (for example a complaint or legal reason). </w:t>
      </w:r>
    </w:p>
    <w:p w14:paraId="7A372429" w14:textId="77777777" w:rsidR="00594C33" w:rsidRDefault="00594C33"/>
    <w:p w14:paraId="4AB89DE0" w14:textId="4598E5B3" w:rsidR="00594C33" w:rsidRPr="00594C33" w:rsidRDefault="00594C33" w:rsidP="00EC6AD4">
      <w:pPr>
        <w:jc w:val="center"/>
        <w:rPr>
          <w:b/>
          <w:bCs/>
        </w:rPr>
      </w:pPr>
      <w:r>
        <w:rPr>
          <w:b/>
          <w:bCs/>
        </w:rPr>
        <w:t>My</w:t>
      </w:r>
      <w:r w:rsidR="00473C15" w:rsidRPr="00594C33">
        <w:rPr>
          <w:b/>
          <w:bCs/>
        </w:rPr>
        <w:t xml:space="preserve"> Devices</w:t>
      </w:r>
    </w:p>
    <w:p w14:paraId="7B5C54DF" w14:textId="77777777" w:rsidR="00594C33" w:rsidRDefault="00594C33"/>
    <w:p w14:paraId="50597AB5" w14:textId="65C950D7" w:rsidR="00594C33" w:rsidRDefault="0052538A">
      <w:r>
        <w:t>I</w:t>
      </w:r>
      <w:r w:rsidR="00473C15" w:rsidRPr="0070300E">
        <w:t xml:space="preserve"> do not store client personal information on either </w:t>
      </w:r>
      <w:r>
        <w:t>my</w:t>
      </w:r>
      <w:r w:rsidR="00473C15" w:rsidRPr="0070300E">
        <w:t xml:space="preserve"> computer or mobile phone, apart from email addresses and phone contact numbers whil</w:t>
      </w:r>
      <w:r w:rsidR="00B32CD7">
        <w:t>st</w:t>
      </w:r>
      <w:r w:rsidR="00473C15" w:rsidRPr="0070300E">
        <w:t xml:space="preserve"> therapy is current. </w:t>
      </w:r>
      <w:r>
        <w:t>I</w:t>
      </w:r>
      <w:r w:rsidR="00473C15" w:rsidRPr="0070300E">
        <w:t xml:space="preserve"> access </w:t>
      </w:r>
      <w:r>
        <w:t>my</w:t>
      </w:r>
      <w:r w:rsidR="00473C15" w:rsidRPr="0070300E">
        <w:t xml:space="preserve"> emails through </w:t>
      </w:r>
      <w:r w:rsidR="00B32CD7">
        <w:t xml:space="preserve">my </w:t>
      </w:r>
      <w:r w:rsidR="00473C15" w:rsidRPr="0070300E">
        <w:t xml:space="preserve">computer and </w:t>
      </w:r>
      <w:r>
        <w:t xml:space="preserve">business </w:t>
      </w:r>
      <w:r w:rsidR="00473C15" w:rsidRPr="0070300E">
        <w:t xml:space="preserve">mobile phone, and texts through </w:t>
      </w:r>
      <w:r>
        <w:t>my</w:t>
      </w:r>
      <w:r w:rsidR="00473C15" w:rsidRPr="0070300E">
        <w:t xml:space="preserve"> </w:t>
      </w:r>
      <w:r>
        <w:t xml:space="preserve">business </w:t>
      </w:r>
      <w:r w:rsidR="00473C15" w:rsidRPr="0070300E">
        <w:t xml:space="preserve">mobile phone. </w:t>
      </w:r>
      <w:r>
        <w:t>Both</w:t>
      </w:r>
      <w:r w:rsidR="00473C15" w:rsidRPr="0070300E">
        <w:t xml:space="preserve"> devices are password protected. </w:t>
      </w:r>
      <w:r>
        <w:t>I</w:t>
      </w:r>
      <w:r w:rsidR="00473C15" w:rsidRPr="0070300E">
        <w:t xml:space="preserve"> do not audio or video record any sessions. While every endeavour is made by </w:t>
      </w:r>
      <w:r w:rsidR="00F40C98">
        <w:t>me</w:t>
      </w:r>
      <w:r w:rsidR="00473C15" w:rsidRPr="0070300E">
        <w:t xml:space="preserve"> to maximise online and telephone encryption and security, </w:t>
      </w:r>
      <w:r>
        <w:t>I</w:t>
      </w:r>
      <w:r w:rsidR="00473C15" w:rsidRPr="0070300E">
        <w:t xml:space="preserve"> a</w:t>
      </w:r>
      <w:r>
        <w:t>m</w:t>
      </w:r>
      <w:r w:rsidR="00473C15" w:rsidRPr="0070300E">
        <w:t xml:space="preserve"> operating with the knowledge there is no platform which can guarantee one hundred per cent security of data and that there are steps that you yourself need to take to maximise a secure connection. </w:t>
      </w:r>
    </w:p>
    <w:p w14:paraId="128D3C6C" w14:textId="77777777" w:rsidR="00594C33" w:rsidRDefault="00594C33"/>
    <w:p w14:paraId="56EF7E79" w14:textId="15B0D866" w:rsidR="00594C33" w:rsidRPr="00594C33" w:rsidRDefault="00473C15" w:rsidP="00EC6AD4">
      <w:pPr>
        <w:jc w:val="center"/>
        <w:rPr>
          <w:b/>
          <w:bCs/>
        </w:rPr>
      </w:pPr>
      <w:r w:rsidRPr="00594C33">
        <w:rPr>
          <w:b/>
          <w:bCs/>
        </w:rPr>
        <w:t>Registration with the Information Commissioner</w:t>
      </w:r>
    </w:p>
    <w:p w14:paraId="21DB6B00" w14:textId="77777777" w:rsidR="00594C33" w:rsidRDefault="00594C33"/>
    <w:p w14:paraId="2CFB517F" w14:textId="1A93F7A0" w:rsidR="0052538A" w:rsidRDefault="0052538A">
      <w:r>
        <w:t>I am</w:t>
      </w:r>
      <w:r w:rsidR="00473C15" w:rsidRPr="0070300E">
        <w:t xml:space="preserve"> registered with the Information Commissioner’s Office, ICO number: </w:t>
      </w:r>
      <w:r w:rsidR="00810B40">
        <w:t>ZB769206</w:t>
      </w:r>
    </w:p>
    <w:p w14:paraId="7994FDC9" w14:textId="77777777" w:rsidR="0052538A" w:rsidRDefault="0052538A"/>
    <w:p w14:paraId="3672373D" w14:textId="6499013F" w:rsidR="00271612" w:rsidRDefault="00473C15">
      <w:r w:rsidRPr="0070300E">
        <w:t xml:space="preserve">Any information that </w:t>
      </w:r>
      <w:r w:rsidR="0052538A">
        <w:t>I</w:t>
      </w:r>
      <w:r w:rsidRPr="0070300E">
        <w:t xml:space="preserve"> keep is subject to the Data Protection Act 2018</w:t>
      </w:r>
      <w:r w:rsidR="0052538A">
        <w:t>.  I</w:t>
      </w:r>
      <w:r w:rsidRPr="0070300E">
        <w:t xml:space="preserve"> will notify the ICO should a data breach occur. If you are unhappy with how </w:t>
      </w:r>
      <w:r w:rsidR="003C56CF">
        <w:t>I</w:t>
      </w:r>
      <w:r w:rsidRPr="0070300E">
        <w:t xml:space="preserve"> have dealt with your information you may make a complaint to the ICO: </w:t>
      </w:r>
      <w:hyperlink r:id="rId7" w:history="1">
        <w:r w:rsidR="0052538A" w:rsidRPr="001C02A7">
          <w:rPr>
            <w:rStyle w:val="Hyperlink"/>
          </w:rPr>
          <w:t>www.ico.org.uk</w:t>
        </w:r>
      </w:hyperlink>
    </w:p>
    <w:p w14:paraId="19A0850E" w14:textId="77777777" w:rsidR="0052538A" w:rsidRDefault="0052538A"/>
    <w:p w14:paraId="7D2DB489" w14:textId="452E2222" w:rsidR="0052538A" w:rsidRPr="00EC6AD4" w:rsidRDefault="0052538A">
      <w:r>
        <w:t>Privacy Policy Agreed by:</w:t>
      </w:r>
      <w:r w:rsidR="00EC6AD4">
        <w:t xml:space="preserve">  </w:t>
      </w:r>
      <w:r w:rsidRPr="0052538A">
        <w:rPr>
          <w:rFonts w:ascii="Dreaming Outloud Pro" w:hAnsi="Dreaming Outloud Pro" w:cs="Dreaming Outloud Pro"/>
        </w:rPr>
        <w:t>Emma Nightingale</w:t>
      </w:r>
    </w:p>
    <w:p w14:paraId="230289B2" w14:textId="77777777" w:rsidR="0052538A" w:rsidRDefault="0052538A">
      <w:pPr>
        <w:rPr>
          <w:rFonts w:ascii="Dreaming Outloud Pro" w:hAnsi="Dreaming Outloud Pro" w:cs="Dreaming Outloud Pro"/>
        </w:rPr>
      </w:pPr>
    </w:p>
    <w:sectPr w:rsidR="005253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CD36A" w14:textId="77777777" w:rsidR="004C4B0B" w:rsidRDefault="004C4B0B" w:rsidP="00D72A01">
      <w:r>
        <w:separator/>
      </w:r>
    </w:p>
  </w:endnote>
  <w:endnote w:type="continuationSeparator" w:id="0">
    <w:p w14:paraId="27314212" w14:textId="77777777" w:rsidR="004C4B0B" w:rsidRDefault="004C4B0B" w:rsidP="00D7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85214"/>
      <w:docPartObj>
        <w:docPartGallery w:val="Page Numbers (Bottom of Page)"/>
        <w:docPartUnique/>
      </w:docPartObj>
    </w:sdtPr>
    <w:sdtEndPr>
      <w:rPr>
        <w:noProof/>
      </w:rPr>
    </w:sdtEndPr>
    <w:sdtContent>
      <w:p w14:paraId="59113976" w14:textId="7CBCCC9F" w:rsidR="0052538A" w:rsidRDefault="0052538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w:t>
        </w:r>
        <w:r w:rsidR="005C74B5">
          <w:rPr>
            <w:noProof/>
          </w:rPr>
          <w:t>2</w:t>
        </w:r>
      </w:p>
    </w:sdtContent>
  </w:sdt>
  <w:p w14:paraId="581EAA66" w14:textId="77777777" w:rsidR="0052538A" w:rsidRDefault="00525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56098" w14:textId="77777777" w:rsidR="004C4B0B" w:rsidRDefault="004C4B0B" w:rsidP="00D72A01">
      <w:r>
        <w:separator/>
      </w:r>
    </w:p>
  </w:footnote>
  <w:footnote w:type="continuationSeparator" w:id="0">
    <w:p w14:paraId="51153ACB" w14:textId="77777777" w:rsidR="004C4B0B" w:rsidRDefault="004C4B0B" w:rsidP="00D7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9418" w14:textId="571EF5BC" w:rsidR="00EC6AD4" w:rsidRDefault="005C5AE4" w:rsidP="00EC6AD4">
    <w:pPr>
      <w:pStyle w:val="Header"/>
      <w:jc w:val="center"/>
    </w:pPr>
    <w:r>
      <w:rPr>
        <w:noProof/>
      </w:rPr>
      <w:drawing>
        <wp:inline distT="0" distB="0" distL="0" distR="0" wp14:anchorId="59C621CF" wp14:editId="210BED59">
          <wp:extent cx="2299970" cy="524510"/>
          <wp:effectExtent l="0" t="0" r="5080" b="8890"/>
          <wp:docPr id="3" name="Picture 2" descr="A green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text on a black backgrou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9970" cy="524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C875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Wingdings" w:hAnsi="Wingdings"/>
        <w:b/>
        <w:bCs/>
        <w:sz w:val="28"/>
      </w:rPr>
    </w:lvl>
  </w:abstractNum>
  <w:abstractNum w:abstractNumId="3" w15:restartNumberingAfterBreak="0">
    <w:nsid w:val="00000003"/>
    <w:multiLevelType w:val="singleLevel"/>
    <w:tmpl w:val="00000003"/>
    <w:lvl w:ilvl="0">
      <w:start w:val="1"/>
      <w:numFmt w:val="decimal"/>
      <w:lvlText w:val="%1."/>
      <w:lvlJc w:val="left"/>
      <w:pPr>
        <w:tabs>
          <w:tab w:val="num" w:pos="323"/>
        </w:tabs>
        <w:ind w:left="397" w:hanging="397"/>
      </w:pPr>
      <w:rPr>
        <w:rFonts w:ascii="Wingdings" w:hAnsi="Wingdings"/>
      </w:rPr>
    </w:lvl>
  </w:abstractNum>
  <w:abstractNum w:abstractNumId="4"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b/>
        <w:bCs/>
        <w:sz w:val="28"/>
      </w:rPr>
    </w:lvl>
  </w:abstractNum>
  <w:abstractNum w:abstractNumId="5" w15:restartNumberingAfterBreak="0">
    <w:nsid w:val="0AA16634"/>
    <w:multiLevelType w:val="multilevel"/>
    <w:tmpl w:val="26FCF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4683281">
    <w:abstractNumId w:val="4"/>
  </w:num>
  <w:num w:numId="2" w16cid:durableId="1789742053">
    <w:abstractNumId w:val="3"/>
  </w:num>
  <w:num w:numId="3" w16cid:durableId="1200243156">
    <w:abstractNumId w:val="3"/>
  </w:num>
  <w:num w:numId="4" w16cid:durableId="422381616">
    <w:abstractNumId w:val="1"/>
  </w:num>
  <w:num w:numId="5" w16cid:durableId="2142385267">
    <w:abstractNumId w:val="1"/>
  </w:num>
  <w:num w:numId="6" w16cid:durableId="2141341288">
    <w:abstractNumId w:val="1"/>
  </w:num>
  <w:num w:numId="7" w16cid:durableId="910694139">
    <w:abstractNumId w:val="1"/>
  </w:num>
  <w:num w:numId="8" w16cid:durableId="46879420">
    <w:abstractNumId w:val="1"/>
  </w:num>
  <w:num w:numId="9" w16cid:durableId="1298759126">
    <w:abstractNumId w:val="1"/>
  </w:num>
  <w:num w:numId="10" w16cid:durableId="1731995936">
    <w:abstractNumId w:val="0"/>
  </w:num>
  <w:num w:numId="11" w16cid:durableId="1509785190">
    <w:abstractNumId w:val="2"/>
  </w:num>
  <w:num w:numId="12" w16cid:durableId="2076927408">
    <w:abstractNumId w:val="4"/>
  </w:num>
  <w:num w:numId="13" w16cid:durableId="26150137">
    <w:abstractNumId w:val="3"/>
  </w:num>
  <w:num w:numId="14" w16cid:durableId="952781621">
    <w:abstractNumId w:val="3"/>
  </w:num>
  <w:num w:numId="15" w16cid:durableId="301159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5"/>
    <w:rsid w:val="0010055F"/>
    <w:rsid w:val="001721AD"/>
    <w:rsid w:val="00172690"/>
    <w:rsid w:val="00271612"/>
    <w:rsid w:val="002A4045"/>
    <w:rsid w:val="002F4683"/>
    <w:rsid w:val="00300269"/>
    <w:rsid w:val="003C56CF"/>
    <w:rsid w:val="00434D4E"/>
    <w:rsid w:val="00473C15"/>
    <w:rsid w:val="00491850"/>
    <w:rsid w:val="004C4B0B"/>
    <w:rsid w:val="00507F6D"/>
    <w:rsid w:val="00510182"/>
    <w:rsid w:val="0052538A"/>
    <w:rsid w:val="00571572"/>
    <w:rsid w:val="00594C33"/>
    <w:rsid w:val="00596EA4"/>
    <w:rsid w:val="005A2C3D"/>
    <w:rsid w:val="005C5AE4"/>
    <w:rsid w:val="005C74B5"/>
    <w:rsid w:val="00635923"/>
    <w:rsid w:val="006A7000"/>
    <w:rsid w:val="0070300E"/>
    <w:rsid w:val="0072605E"/>
    <w:rsid w:val="007271F6"/>
    <w:rsid w:val="0076654E"/>
    <w:rsid w:val="00810B40"/>
    <w:rsid w:val="008962AC"/>
    <w:rsid w:val="008D5474"/>
    <w:rsid w:val="00A31D4D"/>
    <w:rsid w:val="00A37E2F"/>
    <w:rsid w:val="00A9085B"/>
    <w:rsid w:val="00AD0B50"/>
    <w:rsid w:val="00AE3C0D"/>
    <w:rsid w:val="00AF6BF6"/>
    <w:rsid w:val="00B32CD7"/>
    <w:rsid w:val="00BD24C3"/>
    <w:rsid w:val="00CA6024"/>
    <w:rsid w:val="00D72A01"/>
    <w:rsid w:val="00E7194F"/>
    <w:rsid w:val="00EC42D8"/>
    <w:rsid w:val="00EC4F6F"/>
    <w:rsid w:val="00EC6AD4"/>
    <w:rsid w:val="00EC711E"/>
    <w:rsid w:val="00EE2338"/>
    <w:rsid w:val="00EF66FE"/>
    <w:rsid w:val="00F40C98"/>
    <w:rsid w:val="00FD3FD5"/>
    <w:rsid w:val="00FE6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7836B"/>
  <w15:chartTrackingRefBased/>
  <w15:docId w15:val="{3BEFA464-8766-4280-BF35-8E07F42B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oudy Old Style" w:eastAsiaTheme="minorHAnsi" w:hAnsi="Goudy Old Style"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99"/>
  </w:style>
  <w:style w:type="paragraph" w:styleId="Heading1">
    <w:name w:val="heading 1"/>
    <w:basedOn w:val="Normal"/>
    <w:next w:val="Normal"/>
    <w:link w:val="Heading1Char"/>
    <w:qFormat/>
    <w:rsid w:val="00FE6499"/>
    <w:pPr>
      <w:keepNext/>
      <w:tabs>
        <w:tab w:val="num" w:pos="0"/>
      </w:tabs>
      <w:spacing w:after="120"/>
      <w:ind w:left="397" w:hanging="397"/>
      <w:outlineLvl w:val="0"/>
    </w:pPr>
    <w:rPr>
      <w:rFonts w:ascii="Georgia" w:eastAsiaTheme="majorEastAsia" w:hAnsi="Georgia" w:cs="Arial"/>
      <w:bCs/>
      <w:kern w:val="1"/>
      <w:sz w:val="28"/>
      <w:szCs w:val="32"/>
    </w:rPr>
  </w:style>
  <w:style w:type="paragraph" w:styleId="Heading2">
    <w:name w:val="heading 2"/>
    <w:basedOn w:val="Normal"/>
    <w:next w:val="Normal"/>
    <w:link w:val="Heading2Char"/>
    <w:qFormat/>
    <w:rsid w:val="00FE6499"/>
    <w:pPr>
      <w:keepNext/>
      <w:tabs>
        <w:tab w:val="num" w:pos="0"/>
      </w:tabs>
      <w:spacing w:before="240" w:after="60"/>
      <w:ind w:left="576" w:hanging="576"/>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E6499"/>
    <w:pPr>
      <w:keepNext/>
      <w:tabs>
        <w:tab w:val="num" w:pos="0"/>
      </w:tabs>
      <w:spacing w:before="240" w:after="60"/>
      <w:ind w:hanging="72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E6499"/>
    <w:pPr>
      <w:keepNext/>
      <w:tabs>
        <w:tab w:val="num" w:pos="0"/>
      </w:tabs>
      <w:spacing w:before="240" w:after="60"/>
      <w:ind w:left="864" w:hanging="864"/>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FE649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qFormat/>
    <w:rsid w:val="00FE6499"/>
    <w:pPr>
      <w:tabs>
        <w:tab w:val="num" w:pos="0"/>
      </w:tabs>
      <w:spacing w:before="240" w:after="60"/>
      <w:ind w:left="1152" w:hanging="1152"/>
      <w:outlineLvl w:val="5"/>
    </w:pPr>
    <w:rPr>
      <w:rFonts w:ascii="Times New Roman" w:eastAsia="Times New Roman" w:hAnsi="Times New Roman"/>
      <w:b/>
      <w:bCs/>
      <w:sz w:val="22"/>
      <w:szCs w:val="22"/>
    </w:rPr>
  </w:style>
  <w:style w:type="paragraph" w:styleId="Heading7">
    <w:name w:val="heading 7"/>
    <w:basedOn w:val="Normal"/>
    <w:next w:val="Normal"/>
    <w:link w:val="Heading7Char"/>
    <w:uiPriority w:val="9"/>
    <w:semiHidden/>
    <w:unhideWhenUsed/>
    <w:qFormat/>
    <w:rsid w:val="00473C1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3C1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3C1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E6499"/>
    <w:rPr>
      <w:rFonts w:ascii="Rockwell" w:hAnsi="Rockwell"/>
      <w:b/>
      <w:bCs/>
      <w:sz w:val="28"/>
    </w:rPr>
  </w:style>
  <w:style w:type="character" w:customStyle="1" w:styleId="WW8Num3z0">
    <w:name w:val="WW8Num3z0"/>
    <w:rsid w:val="00FE6499"/>
    <w:rPr>
      <w:rFonts w:ascii="Wingdings" w:hAnsi="Wingdings"/>
    </w:rPr>
  </w:style>
  <w:style w:type="character" w:customStyle="1" w:styleId="WW8Num4z0">
    <w:name w:val="WW8Num4z0"/>
    <w:rsid w:val="00FE6499"/>
    <w:rPr>
      <w:rFonts w:ascii="Rockwell" w:hAnsi="Rockwell"/>
      <w:b/>
      <w:bCs/>
      <w:sz w:val="28"/>
    </w:rPr>
  </w:style>
  <w:style w:type="character" w:customStyle="1" w:styleId="Absatz-Standardschriftart">
    <w:name w:val="Absatz-Standardschriftart"/>
    <w:rsid w:val="00FE6499"/>
  </w:style>
  <w:style w:type="character" w:customStyle="1" w:styleId="WW8Num1z0">
    <w:name w:val="WW8Num1z0"/>
    <w:rsid w:val="00FE6499"/>
    <w:rPr>
      <w:rFonts w:ascii="Symbol" w:hAnsi="Symbol"/>
    </w:rPr>
  </w:style>
  <w:style w:type="character" w:customStyle="1" w:styleId="WW8Num1z1">
    <w:name w:val="WW8Num1z1"/>
    <w:rsid w:val="00FE6499"/>
    <w:rPr>
      <w:rFonts w:ascii="Courier New" w:hAnsi="Courier New" w:cs="Courier New"/>
    </w:rPr>
  </w:style>
  <w:style w:type="character" w:customStyle="1" w:styleId="WW8Num1z2">
    <w:name w:val="WW8Num1z2"/>
    <w:rsid w:val="00FE6499"/>
    <w:rPr>
      <w:rFonts w:ascii="Wingdings" w:hAnsi="Wingdings"/>
    </w:rPr>
  </w:style>
  <w:style w:type="character" w:customStyle="1" w:styleId="WW8Num2z1">
    <w:name w:val="WW8Num2z1"/>
    <w:rsid w:val="00FE6499"/>
    <w:rPr>
      <w:rFonts w:ascii="Rockwell" w:hAnsi="Rockwell" w:cs="Courier New"/>
    </w:rPr>
  </w:style>
  <w:style w:type="character" w:customStyle="1" w:styleId="WW8Num2z2">
    <w:name w:val="WW8Num2z2"/>
    <w:rsid w:val="00FE6499"/>
    <w:rPr>
      <w:rFonts w:ascii="Wingdings" w:hAnsi="Wingdings"/>
    </w:rPr>
  </w:style>
  <w:style w:type="character" w:customStyle="1" w:styleId="WW8Num2z3">
    <w:name w:val="WW8Num2z3"/>
    <w:rsid w:val="00FE6499"/>
    <w:rPr>
      <w:rFonts w:ascii="Symbol" w:hAnsi="Symbol"/>
    </w:rPr>
  </w:style>
  <w:style w:type="character" w:customStyle="1" w:styleId="WW8Num2z4">
    <w:name w:val="WW8Num2z4"/>
    <w:rsid w:val="00FE6499"/>
    <w:rPr>
      <w:rFonts w:ascii="Courier New" w:hAnsi="Courier New" w:cs="Courier New"/>
    </w:rPr>
  </w:style>
  <w:style w:type="character" w:customStyle="1" w:styleId="WW8Num3z1">
    <w:name w:val="WW8Num3z1"/>
    <w:rsid w:val="00FE6499"/>
    <w:rPr>
      <w:rFonts w:ascii="Courier New" w:hAnsi="Courier New"/>
    </w:rPr>
  </w:style>
  <w:style w:type="character" w:customStyle="1" w:styleId="WW8Num3z3">
    <w:name w:val="WW8Num3z3"/>
    <w:rsid w:val="00FE6499"/>
    <w:rPr>
      <w:rFonts w:ascii="Symbol" w:hAnsi="Symbol"/>
    </w:rPr>
  </w:style>
  <w:style w:type="character" w:customStyle="1" w:styleId="WW8Num4z1">
    <w:name w:val="WW8Num4z1"/>
    <w:rsid w:val="00FE6499"/>
    <w:rPr>
      <w:rFonts w:ascii="Rockwell" w:hAnsi="Rockwell" w:cs="Courier New"/>
    </w:rPr>
  </w:style>
  <w:style w:type="character" w:customStyle="1" w:styleId="WW8Num4z2">
    <w:name w:val="WW8Num4z2"/>
    <w:rsid w:val="00FE6499"/>
    <w:rPr>
      <w:rFonts w:ascii="Wingdings" w:hAnsi="Wingdings"/>
    </w:rPr>
  </w:style>
  <w:style w:type="character" w:customStyle="1" w:styleId="WW8Num4z3">
    <w:name w:val="WW8Num4z3"/>
    <w:rsid w:val="00FE6499"/>
    <w:rPr>
      <w:rFonts w:ascii="Symbol" w:hAnsi="Symbol"/>
    </w:rPr>
  </w:style>
  <w:style w:type="character" w:customStyle="1" w:styleId="WW8Num4z4">
    <w:name w:val="WW8Num4z4"/>
    <w:rsid w:val="00FE6499"/>
    <w:rPr>
      <w:rFonts w:ascii="Courier New" w:hAnsi="Courier New" w:cs="Courier New"/>
    </w:rPr>
  </w:style>
  <w:style w:type="character" w:customStyle="1" w:styleId="WW8Num5z0">
    <w:name w:val="WW8Num5z0"/>
    <w:rsid w:val="00FE6499"/>
    <w:rPr>
      <w:rFonts w:ascii="Rockwell" w:hAnsi="Rockwell"/>
      <w:b/>
      <w:bCs/>
      <w:sz w:val="28"/>
    </w:rPr>
  </w:style>
  <w:style w:type="character" w:customStyle="1" w:styleId="WW8Num5z1">
    <w:name w:val="WW8Num5z1"/>
    <w:rsid w:val="00FE6499"/>
    <w:rPr>
      <w:rFonts w:ascii="Rockwell" w:hAnsi="Rockwell" w:cs="Courier New"/>
    </w:rPr>
  </w:style>
  <w:style w:type="character" w:customStyle="1" w:styleId="WW8Num5z2">
    <w:name w:val="WW8Num5z2"/>
    <w:rsid w:val="00FE6499"/>
    <w:rPr>
      <w:rFonts w:ascii="Wingdings" w:hAnsi="Wingdings"/>
    </w:rPr>
  </w:style>
  <w:style w:type="character" w:customStyle="1" w:styleId="WW8Num5z3">
    <w:name w:val="WW8Num5z3"/>
    <w:rsid w:val="00FE6499"/>
    <w:rPr>
      <w:rFonts w:ascii="Symbol" w:hAnsi="Symbol"/>
    </w:rPr>
  </w:style>
  <w:style w:type="character" w:customStyle="1" w:styleId="WW8Num5z4">
    <w:name w:val="WW8Num5z4"/>
    <w:rsid w:val="00FE6499"/>
    <w:rPr>
      <w:rFonts w:ascii="Courier New" w:hAnsi="Courier New" w:cs="Courier New"/>
    </w:rPr>
  </w:style>
  <w:style w:type="character" w:customStyle="1" w:styleId="WW8Num6z0">
    <w:name w:val="WW8Num6z0"/>
    <w:rsid w:val="00FE6499"/>
    <w:rPr>
      <w:rFonts w:ascii="Rockwell" w:hAnsi="Rockwell"/>
      <w:b/>
      <w:i w:val="0"/>
      <w:sz w:val="28"/>
      <w:szCs w:val="28"/>
    </w:rPr>
  </w:style>
  <w:style w:type="character" w:customStyle="1" w:styleId="WW8Num6z1">
    <w:name w:val="WW8Num6z1"/>
    <w:rsid w:val="00FE6499"/>
    <w:rPr>
      <w:rFonts w:ascii="Courier New" w:hAnsi="Courier New" w:cs="Courier New"/>
    </w:rPr>
  </w:style>
  <w:style w:type="character" w:customStyle="1" w:styleId="WW8Num6z2">
    <w:name w:val="WW8Num6z2"/>
    <w:rsid w:val="00FE6499"/>
    <w:rPr>
      <w:rFonts w:ascii="Wingdings" w:hAnsi="Wingdings"/>
    </w:rPr>
  </w:style>
  <w:style w:type="character" w:customStyle="1" w:styleId="WW8Num6z3">
    <w:name w:val="WW8Num6z3"/>
    <w:rsid w:val="00FE6499"/>
    <w:rPr>
      <w:rFonts w:ascii="Symbol" w:hAnsi="Symbol"/>
    </w:rPr>
  </w:style>
  <w:style w:type="character" w:customStyle="1" w:styleId="WW8Num8z0">
    <w:name w:val="WW8Num8z0"/>
    <w:rsid w:val="00FE6499"/>
    <w:rPr>
      <w:rFonts w:ascii="Wingdings" w:hAnsi="Wingdings"/>
    </w:rPr>
  </w:style>
  <w:style w:type="character" w:customStyle="1" w:styleId="WW8Num8z1">
    <w:name w:val="WW8Num8z1"/>
    <w:rsid w:val="00FE6499"/>
    <w:rPr>
      <w:rFonts w:ascii="Symbol" w:hAnsi="Symbol"/>
    </w:rPr>
  </w:style>
  <w:style w:type="character" w:customStyle="1" w:styleId="WW8Num8z4">
    <w:name w:val="WW8Num8z4"/>
    <w:rsid w:val="00FE6499"/>
    <w:rPr>
      <w:rFonts w:ascii="Courier New" w:hAnsi="Courier New" w:cs="Courier New"/>
    </w:rPr>
  </w:style>
  <w:style w:type="character" w:customStyle="1" w:styleId="WW8Num9z0">
    <w:name w:val="WW8Num9z0"/>
    <w:rsid w:val="00FE6499"/>
    <w:rPr>
      <w:rFonts w:ascii="Wingdings" w:hAnsi="Wingdings"/>
    </w:rPr>
  </w:style>
  <w:style w:type="character" w:customStyle="1" w:styleId="WW8Num9z1">
    <w:name w:val="WW8Num9z1"/>
    <w:rsid w:val="00FE6499"/>
    <w:rPr>
      <w:rFonts w:ascii="Courier New" w:hAnsi="Courier New" w:cs="Courier New"/>
    </w:rPr>
  </w:style>
  <w:style w:type="character" w:customStyle="1" w:styleId="WW8Num9z3">
    <w:name w:val="WW8Num9z3"/>
    <w:rsid w:val="00FE6499"/>
    <w:rPr>
      <w:rFonts w:ascii="Symbol" w:hAnsi="Symbol"/>
    </w:rPr>
  </w:style>
  <w:style w:type="character" w:customStyle="1" w:styleId="WW8Num10z0">
    <w:name w:val="WW8Num10z0"/>
    <w:rsid w:val="00FE6499"/>
    <w:rPr>
      <w:rFonts w:ascii="Symbol" w:hAnsi="Symbol"/>
      <w:sz w:val="18"/>
      <w:szCs w:val="18"/>
    </w:rPr>
  </w:style>
  <w:style w:type="character" w:customStyle="1" w:styleId="WW8Num10z1">
    <w:name w:val="WW8Num10z1"/>
    <w:rsid w:val="00FE6499"/>
    <w:rPr>
      <w:rFonts w:ascii="Courier New" w:hAnsi="Courier New" w:cs="Courier New"/>
    </w:rPr>
  </w:style>
  <w:style w:type="character" w:customStyle="1" w:styleId="WW8Num10z2">
    <w:name w:val="WW8Num10z2"/>
    <w:rsid w:val="00FE6499"/>
    <w:rPr>
      <w:rFonts w:ascii="Wingdings" w:hAnsi="Wingdings"/>
    </w:rPr>
  </w:style>
  <w:style w:type="character" w:customStyle="1" w:styleId="WW8Num10z3">
    <w:name w:val="WW8Num10z3"/>
    <w:rsid w:val="00FE6499"/>
    <w:rPr>
      <w:rFonts w:ascii="Symbol" w:hAnsi="Symbol"/>
    </w:rPr>
  </w:style>
  <w:style w:type="character" w:customStyle="1" w:styleId="WW8Num11z0">
    <w:name w:val="WW8Num11z0"/>
    <w:rsid w:val="00FE6499"/>
    <w:rPr>
      <w:rFonts w:ascii="Wingdings" w:hAnsi="Wingdings"/>
    </w:rPr>
  </w:style>
  <w:style w:type="character" w:customStyle="1" w:styleId="WW8Num11z3">
    <w:name w:val="WW8Num11z3"/>
    <w:rsid w:val="00FE6499"/>
    <w:rPr>
      <w:rFonts w:ascii="Symbol" w:hAnsi="Symbol"/>
    </w:rPr>
  </w:style>
  <w:style w:type="character" w:customStyle="1" w:styleId="WW8Num11z4">
    <w:name w:val="WW8Num11z4"/>
    <w:rsid w:val="00FE6499"/>
    <w:rPr>
      <w:rFonts w:ascii="Courier New" w:hAnsi="Courier New" w:cs="Courier New"/>
    </w:rPr>
  </w:style>
  <w:style w:type="character" w:customStyle="1" w:styleId="WW8Num12z0">
    <w:name w:val="WW8Num12z0"/>
    <w:rsid w:val="00FE6499"/>
    <w:rPr>
      <w:rFonts w:ascii="Symbol" w:hAnsi="Symbol"/>
    </w:rPr>
  </w:style>
  <w:style w:type="character" w:customStyle="1" w:styleId="WW8Num12z1">
    <w:name w:val="WW8Num12z1"/>
    <w:rsid w:val="00FE6499"/>
    <w:rPr>
      <w:rFonts w:ascii="Courier New" w:hAnsi="Courier New" w:cs="Courier New"/>
    </w:rPr>
  </w:style>
  <w:style w:type="character" w:customStyle="1" w:styleId="WW8Num12z2">
    <w:name w:val="WW8Num12z2"/>
    <w:rsid w:val="00FE6499"/>
    <w:rPr>
      <w:rFonts w:ascii="Wingdings" w:hAnsi="Wingdings"/>
    </w:rPr>
  </w:style>
  <w:style w:type="character" w:customStyle="1" w:styleId="WW8Num14z0">
    <w:name w:val="WW8Num14z0"/>
    <w:rsid w:val="00FE6499"/>
    <w:rPr>
      <w:rFonts w:ascii="Symbol" w:hAnsi="Symbol"/>
      <w:sz w:val="18"/>
      <w:szCs w:val="18"/>
    </w:rPr>
  </w:style>
  <w:style w:type="character" w:customStyle="1" w:styleId="WW8Num14z1">
    <w:name w:val="WW8Num14z1"/>
    <w:rsid w:val="00FE6499"/>
    <w:rPr>
      <w:rFonts w:ascii="Courier New" w:hAnsi="Courier New" w:cs="Courier New"/>
    </w:rPr>
  </w:style>
  <w:style w:type="character" w:customStyle="1" w:styleId="WW8Num14z2">
    <w:name w:val="WW8Num14z2"/>
    <w:rsid w:val="00FE6499"/>
    <w:rPr>
      <w:rFonts w:ascii="Wingdings" w:hAnsi="Wingdings"/>
    </w:rPr>
  </w:style>
  <w:style w:type="character" w:customStyle="1" w:styleId="WW8Num14z3">
    <w:name w:val="WW8Num14z3"/>
    <w:rsid w:val="00FE6499"/>
    <w:rPr>
      <w:rFonts w:ascii="Symbol" w:hAnsi="Symbol"/>
    </w:rPr>
  </w:style>
  <w:style w:type="character" w:customStyle="1" w:styleId="WW8Num15z0">
    <w:name w:val="WW8Num15z0"/>
    <w:rsid w:val="00FE6499"/>
    <w:rPr>
      <w:rFonts w:ascii="Wingdings" w:hAnsi="Wingdings"/>
    </w:rPr>
  </w:style>
  <w:style w:type="character" w:customStyle="1" w:styleId="WW8Num15z1">
    <w:name w:val="WW8Num15z1"/>
    <w:rsid w:val="00FE6499"/>
    <w:rPr>
      <w:rFonts w:ascii="Courier New" w:hAnsi="Courier New" w:cs="Courier New"/>
    </w:rPr>
  </w:style>
  <w:style w:type="character" w:customStyle="1" w:styleId="WW8Num15z3">
    <w:name w:val="WW8Num15z3"/>
    <w:rsid w:val="00FE6499"/>
    <w:rPr>
      <w:rFonts w:ascii="Symbol" w:hAnsi="Symbol"/>
    </w:rPr>
  </w:style>
  <w:style w:type="character" w:customStyle="1" w:styleId="WW8Num17z0">
    <w:name w:val="WW8Num17z0"/>
    <w:rsid w:val="00FE6499"/>
    <w:rPr>
      <w:rFonts w:ascii="Georgia" w:hAnsi="Georgia"/>
      <w:b/>
      <w:bCs/>
      <w:i w:val="0"/>
      <w:sz w:val="32"/>
      <w:szCs w:val="32"/>
    </w:rPr>
  </w:style>
  <w:style w:type="character" w:customStyle="1" w:styleId="WW8Num18z0">
    <w:name w:val="WW8Num18z0"/>
    <w:rsid w:val="00FE6499"/>
    <w:rPr>
      <w:rFonts w:ascii="Rockwell" w:hAnsi="Rockwell"/>
      <w:b/>
      <w:bCs/>
      <w:sz w:val="28"/>
    </w:rPr>
  </w:style>
  <w:style w:type="character" w:customStyle="1" w:styleId="WW8Num18z1">
    <w:name w:val="WW8Num18z1"/>
    <w:rsid w:val="00FE6499"/>
    <w:rPr>
      <w:rFonts w:ascii="Rockwell" w:hAnsi="Rockwell" w:cs="Courier New"/>
    </w:rPr>
  </w:style>
  <w:style w:type="character" w:customStyle="1" w:styleId="WW8Num18z2">
    <w:name w:val="WW8Num18z2"/>
    <w:rsid w:val="00FE6499"/>
    <w:rPr>
      <w:rFonts w:ascii="Wingdings" w:hAnsi="Wingdings"/>
    </w:rPr>
  </w:style>
  <w:style w:type="character" w:customStyle="1" w:styleId="WW8Num18z3">
    <w:name w:val="WW8Num18z3"/>
    <w:rsid w:val="00FE6499"/>
    <w:rPr>
      <w:rFonts w:ascii="Symbol" w:hAnsi="Symbol"/>
    </w:rPr>
  </w:style>
  <w:style w:type="character" w:customStyle="1" w:styleId="WW8Num18z4">
    <w:name w:val="WW8Num18z4"/>
    <w:rsid w:val="00FE6499"/>
    <w:rPr>
      <w:rFonts w:ascii="Courier New" w:hAnsi="Courier New" w:cs="Courier New"/>
    </w:rPr>
  </w:style>
  <w:style w:type="character" w:customStyle="1" w:styleId="WW8Num19z0">
    <w:name w:val="WW8Num19z0"/>
    <w:rsid w:val="00FE6499"/>
    <w:rPr>
      <w:rFonts w:ascii="Georgia" w:hAnsi="Georgia"/>
      <w:b/>
      <w:i w:val="0"/>
      <w:caps w:val="0"/>
      <w:smallCaps w:val="0"/>
      <w:strike w:val="0"/>
      <w:dstrike w:val="0"/>
      <w:outline w:val="0"/>
      <w:shadow w:val="0"/>
      <w:vanish w:val="0"/>
      <w:position w:val="0"/>
      <w:sz w:val="28"/>
      <w:szCs w:val="28"/>
      <w:vertAlign w:val="baseline"/>
    </w:rPr>
  </w:style>
  <w:style w:type="character" w:customStyle="1" w:styleId="WW8Num20z0">
    <w:name w:val="WW8Num20z0"/>
    <w:rsid w:val="00FE6499"/>
    <w:rPr>
      <w:rFonts w:ascii="Wingdings" w:hAnsi="Wingdings"/>
    </w:rPr>
  </w:style>
  <w:style w:type="character" w:customStyle="1" w:styleId="WW8Num20z1">
    <w:name w:val="WW8Num20z1"/>
    <w:rsid w:val="00FE6499"/>
    <w:rPr>
      <w:rFonts w:ascii="Courier New" w:hAnsi="Courier New" w:cs="Courier New"/>
    </w:rPr>
  </w:style>
  <w:style w:type="character" w:customStyle="1" w:styleId="WW8Num20z3">
    <w:name w:val="WW8Num20z3"/>
    <w:rsid w:val="00FE6499"/>
    <w:rPr>
      <w:rFonts w:ascii="Symbol" w:hAnsi="Symbol"/>
    </w:rPr>
  </w:style>
  <w:style w:type="character" w:customStyle="1" w:styleId="WW8Num22z0">
    <w:name w:val="WW8Num22z0"/>
    <w:rsid w:val="00FE6499"/>
    <w:rPr>
      <w:rFonts w:ascii="Symbol" w:hAnsi="Symbol"/>
    </w:rPr>
  </w:style>
  <w:style w:type="character" w:customStyle="1" w:styleId="WW8Num22z2">
    <w:name w:val="WW8Num22z2"/>
    <w:rsid w:val="00FE6499"/>
    <w:rPr>
      <w:rFonts w:ascii="Wingdings" w:hAnsi="Wingdings"/>
    </w:rPr>
  </w:style>
  <w:style w:type="character" w:customStyle="1" w:styleId="WW8Num22z4">
    <w:name w:val="WW8Num22z4"/>
    <w:rsid w:val="00FE6499"/>
    <w:rPr>
      <w:rFonts w:ascii="Courier New" w:hAnsi="Courier New"/>
    </w:rPr>
  </w:style>
  <w:style w:type="character" w:customStyle="1" w:styleId="WW8Num24z0">
    <w:name w:val="WW8Num24z0"/>
    <w:rsid w:val="00FE6499"/>
    <w:rPr>
      <w:rFonts w:ascii="Georgia" w:hAnsi="Georgia"/>
      <w:b/>
      <w:bCs/>
      <w:sz w:val="32"/>
      <w:szCs w:val="32"/>
    </w:rPr>
  </w:style>
  <w:style w:type="character" w:customStyle="1" w:styleId="WW8Num24z1">
    <w:name w:val="WW8Num24z1"/>
    <w:rsid w:val="00FE6499"/>
    <w:rPr>
      <w:rFonts w:ascii="Rockwell" w:hAnsi="Rockwell"/>
    </w:rPr>
  </w:style>
  <w:style w:type="character" w:customStyle="1" w:styleId="FootnoteCharacters">
    <w:name w:val="Footnote Characters"/>
    <w:rsid w:val="00FE6499"/>
    <w:rPr>
      <w:vertAlign w:val="superscript"/>
    </w:rPr>
  </w:style>
  <w:style w:type="character" w:customStyle="1" w:styleId="TableTitle">
    <w:name w:val="Table Title"/>
    <w:rsid w:val="00FE6499"/>
    <w:rPr>
      <w:rFonts w:ascii="Georgia" w:hAnsi="Georgia"/>
      <w:sz w:val="28"/>
    </w:rPr>
  </w:style>
  <w:style w:type="character" w:customStyle="1" w:styleId="EndnoteCharacters">
    <w:name w:val="Endnote Characters"/>
    <w:rsid w:val="00FE6499"/>
    <w:rPr>
      <w:vertAlign w:val="superscript"/>
    </w:rPr>
  </w:style>
  <w:style w:type="character" w:customStyle="1" w:styleId="FirstHeadingCharChar">
    <w:name w:val="First Heading Char Char"/>
    <w:rsid w:val="00FE6499"/>
    <w:rPr>
      <w:rFonts w:ascii="Georgia" w:hAnsi="Georgia" w:cs="Arial"/>
      <w:bCs/>
      <w:kern w:val="1"/>
      <w:sz w:val="28"/>
      <w:szCs w:val="32"/>
      <w:lang w:val="en-GB" w:eastAsia="ar-SA" w:bidi="ar-SA"/>
    </w:rPr>
  </w:style>
  <w:style w:type="character" w:customStyle="1" w:styleId="RichardOldfield">
    <w:name w:val="Richard Oldfield"/>
    <w:rsid w:val="00FE6499"/>
    <w:rPr>
      <w:rFonts w:ascii="Arial" w:hAnsi="Arial" w:cs="Arial"/>
      <w:color w:val="000000"/>
      <w:sz w:val="20"/>
    </w:rPr>
  </w:style>
  <w:style w:type="paragraph" w:customStyle="1" w:styleId="Heading">
    <w:name w:val="Heading"/>
    <w:basedOn w:val="Normal"/>
    <w:next w:val="BodyText"/>
    <w:rsid w:val="00FE6499"/>
    <w:pPr>
      <w:keepNext/>
      <w:spacing w:before="240" w:after="120"/>
    </w:pPr>
    <w:rPr>
      <w:rFonts w:ascii="Arial" w:eastAsia="Microsoft YaHei" w:hAnsi="Arial" w:cs="Mangal"/>
      <w:sz w:val="28"/>
      <w:szCs w:val="28"/>
    </w:rPr>
  </w:style>
  <w:style w:type="paragraph" w:styleId="BodyText">
    <w:name w:val="Body Text"/>
    <w:basedOn w:val="Normal"/>
    <w:link w:val="BodyTextChar"/>
    <w:rsid w:val="00FE6499"/>
    <w:rPr>
      <w:rFonts w:ascii="Arial" w:hAnsi="Arial" w:cs="Arial"/>
      <w:bCs/>
      <w:sz w:val="22"/>
    </w:rPr>
  </w:style>
  <w:style w:type="character" w:customStyle="1" w:styleId="BodyTextChar">
    <w:name w:val="Body Text Char"/>
    <w:basedOn w:val="DefaultParagraphFont"/>
    <w:link w:val="BodyText"/>
    <w:rsid w:val="00FE6499"/>
    <w:rPr>
      <w:rFonts w:ascii="Arial" w:hAnsi="Arial" w:cs="Arial"/>
      <w:bCs/>
      <w:szCs w:val="24"/>
      <w:lang w:eastAsia="ar-SA"/>
    </w:rPr>
  </w:style>
  <w:style w:type="paragraph" w:customStyle="1" w:styleId="Index">
    <w:name w:val="Index"/>
    <w:basedOn w:val="Normal"/>
    <w:rsid w:val="00FE6499"/>
    <w:pPr>
      <w:suppressLineNumbers/>
    </w:pPr>
    <w:rPr>
      <w:rFonts w:eastAsia="Times New Roman" w:cs="Mangal"/>
    </w:rPr>
  </w:style>
  <w:style w:type="paragraph" w:customStyle="1" w:styleId="PageNumbering">
    <w:name w:val="Page Numbering"/>
    <w:basedOn w:val="Heading1"/>
    <w:rsid w:val="00FE6499"/>
    <w:pPr>
      <w:tabs>
        <w:tab w:val="clear" w:pos="0"/>
      </w:tabs>
    </w:pPr>
    <w:rPr>
      <w:rFonts w:eastAsia="Times New Roman" w:cs="Times New Roman"/>
      <w:bCs w:val="0"/>
      <w:szCs w:val="20"/>
    </w:rPr>
  </w:style>
  <w:style w:type="character" w:customStyle="1" w:styleId="Heading1Char">
    <w:name w:val="Heading 1 Char"/>
    <w:basedOn w:val="DefaultParagraphFont"/>
    <w:link w:val="Heading1"/>
    <w:rsid w:val="00FE6499"/>
    <w:rPr>
      <w:rFonts w:ascii="Georgia" w:eastAsiaTheme="majorEastAsia" w:hAnsi="Georgia" w:cs="Arial"/>
      <w:bCs/>
      <w:kern w:val="1"/>
      <w:sz w:val="28"/>
      <w:szCs w:val="32"/>
      <w:lang w:eastAsia="ar-SA"/>
    </w:rPr>
  </w:style>
  <w:style w:type="paragraph" w:customStyle="1" w:styleId="StyleTopSinglesolidlineAuto1ptLinewidth">
    <w:name w:val="Style Top: (Single solid line Auto  1 pt Line width)"/>
    <w:basedOn w:val="Normal"/>
    <w:rsid w:val="00FE6499"/>
    <w:pPr>
      <w:pBdr>
        <w:top w:val="single" w:sz="8" w:space="1" w:color="000000"/>
      </w:pBdr>
    </w:pPr>
    <w:rPr>
      <w:rFonts w:eastAsia="Times New Roman"/>
      <w:szCs w:val="20"/>
    </w:rPr>
  </w:style>
  <w:style w:type="paragraph" w:customStyle="1" w:styleId="Headings">
    <w:name w:val="Headings"/>
    <w:rsid w:val="00FE6499"/>
    <w:pPr>
      <w:keepNext/>
      <w:suppressAutoHyphens/>
      <w:spacing w:before="240" w:after="120"/>
      <w:ind w:left="397" w:hanging="397"/>
    </w:pPr>
    <w:rPr>
      <w:rFonts w:ascii="Georgia" w:eastAsia="Arial" w:hAnsi="Georgia"/>
      <w:sz w:val="28"/>
      <w:szCs w:val="20"/>
      <w:lang w:eastAsia="ar-SA"/>
    </w:rPr>
  </w:style>
  <w:style w:type="paragraph" w:customStyle="1" w:styleId="StyleStyleTopSinglesolidlineAuto1ptLinewidthBold">
    <w:name w:val="Style Style Top: (Single solid line Auto  1 pt Line width) + Bold"/>
    <w:basedOn w:val="StyleTopSinglesolidlineAuto1ptLinewidth"/>
    <w:rsid w:val="00FE6499"/>
    <w:pPr>
      <w:spacing w:before="60"/>
    </w:pPr>
    <w:rPr>
      <w:b/>
      <w:bCs/>
    </w:rPr>
  </w:style>
  <w:style w:type="paragraph" w:customStyle="1" w:styleId="BulletPoint">
    <w:name w:val="Bullet Point"/>
    <w:basedOn w:val="Normal"/>
    <w:rsid w:val="00FE6499"/>
    <w:pPr>
      <w:spacing w:before="60" w:after="60"/>
    </w:pPr>
    <w:rPr>
      <w:rFonts w:eastAsia="Times New Roman"/>
      <w:spacing w:val="-6"/>
    </w:rPr>
  </w:style>
  <w:style w:type="paragraph" w:customStyle="1" w:styleId="Centred">
    <w:name w:val="Centred"/>
    <w:basedOn w:val="BodyText"/>
    <w:next w:val="BodyText"/>
    <w:rsid w:val="00FE6499"/>
    <w:pPr>
      <w:jc w:val="center"/>
    </w:pPr>
    <w:rPr>
      <w:rFonts w:eastAsia="Times New Roman"/>
    </w:rPr>
  </w:style>
  <w:style w:type="paragraph" w:customStyle="1" w:styleId="Right">
    <w:name w:val="Right"/>
    <w:basedOn w:val="BodyText"/>
    <w:rsid w:val="00FE6499"/>
    <w:pPr>
      <w:spacing w:after="120"/>
      <w:jc w:val="right"/>
    </w:pPr>
    <w:rPr>
      <w:rFonts w:eastAsia="Times New Roman"/>
    </w:rPr>
  </w:style>
  <w:style w:type="paragraph" w:customStyle="1" w:styleId="GuideTitlePageHeader1">
    <w:name w:val="Guide Title Page Header 1"/>
    <w:basedOn w:val="BodyText"/>
    <w:rsid w:val="00FE6499"/>
    <w:pPr>
      <w:jc w:val="center"/>
    </w:pPr>
    <w:rPr>
      <w:rFonts w:eastAsia="Times New Roman"/>
      <w:b/>
      <w:emboss/>
      <w:sz w:val="60"/>
    </w:rPr>
  </w:style>
  <w:style w:type="paragraph" w:customStyle="1" w:styleId="GuideTitlePageHeader2">
    <w:name w:val="Guide Title Page Header 2"/>
    <w:basedOn w:val="Normal"/>
    <w:rsid w:val="00FE6499"/>
    <w:rPr>
      <w:rFonts w:eastAsia="Times New Roman" w:cs="Arial"/>
      <w:b/>
      <w:bCs/>
      <w:color w:val="000000"/>
      <w:sz w:val="44"/>
      <w:szCs w:val="44"/>
    </w:rPr>
  </w:style>
  <w:style w:type="paragraph" w:customStyle="1" w:styleId="GuideTitlePageQCAAccred">
    <w:name w:val="Guide Title Page QCA Accred"/>
    <w:basedOn w:val="BodyText"/>
    <w:rsid w:val="00FE6499"/>
    <w:pPr>
      <w:pBdr>
        <w:top w:val="single" w:sz="4" w:space="7" w:color="000000"/>
        <w:left w:val="single" w:sz="4" w:space="7" w:color="000000"/>
        <w:bottom w:val="single" w:sz="4" w:space="7" w:color="000000"/>
        <w:right w:val="single" w:sz="4" w:space="7" w:color="000000"/>
      </w:pBdr>
      <w:spacing w:after="120"/>
      <w:jc w:val="center"/>
    </w:pPr>
    <w:rPr>
      <w:rFonts w:eastAsia="Times New Roman"/>
      <w:bCs w:val="0"/>
      <w:iCs/>
      <w:sz w:val="26"/>
      <w:lang w:val="en-US"/>
    </w:rPr>
  </w:style>
  <w:style w:type="paragraph" w:customStyle="1" w:styleId="DocRefTitlePage">
    <w:name w:val="Doc Ref (Title Page)"/>
    <w:basedOn w:val="Normal"/>
    <w:rsid w:val="00FE6499"/>
    <w:rPr>
      <w:rFonts w:eastAsia="Times New Roman" w:cs="Arial"/>
      <w:bCs/>
      <w:color w:val="000000"/>
      <w:position w:val="-15"/>
      <w:sz w:val="20"/>
      <w:szCs w:val="20"/>
    </w:rPr>
  </w:style>
  <w:style w:type="paragraph" w:customStyle="1" w:styleId="Paragraphfollowedbybullets">
    <w:name w:val="Paragraph followed by bullets"/>
    <w:basedOn w:val="Normal"/>
    <w:rsid w:val="00FE6499"/>
    <w:pPr>
      <w:keepNext/>
      <w:spacing w:after="120"/>
    </w:pPr>
    <w:rPr>
      <w:rFonts w:eastAsia="Times New Roman"/>
    </w:rPr>
  </w:style>
  <w:style w:type="paragraph" w:customStyle="1" w:styleId="Topparafollowedbybullet">
    <w:name w:val="Top para followed by bullet"/>
    <w:basedOn w:val="StyleTopSinglesolidlineAuto1ptLinewidth"/>
    <w:rsid w:val="00FE6499"/>
    <w:pPr>
      <w:keepNext/>
      <w:spacing w:after="120"/>
    </w:pPr>
  </w:style>
  <w:style w:type="paragraph" w:customStyle="1" w:styleId="TOCCol2">
    <w:name w:val="TOC Col. 2"/>
    <w:basedOn w:val="BodyText"/>
    <w:rsid w:val="00FE6499"/>
    <w:pPr>
      <w:spacing w:before="60" w:after="60"/>
      <w:ind w:left="454" w:hanging="454"/>
    </w:pPr>
    <w:rPr>
      <w:rFonts w:eastAsia="Times New Roman"/>
    </w:rPr>
  </w:style>
  <w:style w:type="paragraph" w:customStyle="1" w:styleId="TOCTitle">
    <w:name w:val="TOC Title"/>
    <w:basedOn w:val="BodyText"/>
    <w:rsid w:val="00FE6499"/>
    <w:pPr>
      <w:spacing w:after="240"/>
      <w:jc w:val="center"/>
    </w:pPr>
    <w:rPr>
      <w:rFonts w:eastAsia="Times New Roman"/>
      <w:b/>
      <w:i/>
      <w:iCs/>
      <w:caps/>
      <w:sz w:val="28"/>
    </w:rPr>
  </w:style>
  <w:style w:type="paragraph" w:customStyle="1" w:styleId="Tip">
    <w:name w:val="Tip"/>
    <w:basedOn w:val="BodyText"/>
    <w:rsid w:val="00FE6499"/>
    <w:pPr>
      <w:keepNext/>
      <w:pBdr>
        <w:top w:val="single" w:sz="4" w:space="7" w:color="000000"/>
        <w:left w:val="single" w:sz="4" w:space="7" w:color="000000"/>
        <w:bottom w:val="single" w:sz="4" w:space="7" w:color="000000"/>
        <w:right w:val="single" w:sz="4" w:space="7" w:color="000000"/>
      </w:pBdr>
      <w:shd w:val="clear" w:color="auto" w:fill="F3F3F3"/>
      <w:spacing w:after="120"/>
      <w:ind w:left="142" w:right="142"/>
    </w:pPr>
    <w:rPr>
      <w:rFonts w:eastAsia="Times New Roman"/>
      <w:szCs w:val="22"/>
    </w:rPr>
  </w:style>
  <w:style w:type="paragraph" w:customStyle="1" w:styleId="TableText">
    <w:name w:val="Table Text"/>
    <w:basedOn w:val="BodyText"/>
    <w:rsid w:val="00FE6499"/>
    <w:pPr>
      <w:spacing w:before="40" w:after="40"/>
    </w:pPr>
    <w:rPr>
      <w:rFonts w:eastAsia="Times New Roman"/>
    </w:rPr>
  </w:style>
  <w:style w:type="paragraph" w:customStyle="1" w:styleId="TxBrp2">
    <w:name w:val="TxBr_p2"/>
    <w:basedOn w:val="Normal"/>
    <w:rsid w:val="00FE6499"/>
    <w:pPr>
      <w:widowControl w:val="0"/>
      <w:autoSpaceDE w:val="0"/>
      <w:spacing w:line="240" w:lineRule="atLeast"/>
    </w:pPr>
    <w:rPr>
      <w:rFonts w:ascii="Times New Roman" w:eastAsia="Times New Roman" w:hAnsi="Times New Roman"/>
      <w:sz w:val="20"/>
      <w:lang w:val="en-US"/>
    </w:rPr>
  </w:style>
  <w:style w:type="paragraph" w:customStyle="1" w:styleId="ParagraphNormal">
    <w:name w:val="Paragraph Normal"/>
    <w:rsid w:val="00FE6499"/>
    <w:pPr>
      <w:suppressAutoHyphens/>
    </w:pPr>
    <w:rPr>
      <w:rFonts w:eastAsia="Arial"/>
      <w:szCs w:val="20"/>
      <w:lang w:eastAsia="ar-SA"/>
    </w:rPr>
  </w:style>
  <w:style w:type="paragraph" w:customStyle="1" w:styleId="Tip2006">
    <w:name w:val="Tip 2006"/>
    <w:basedOn w:val="Normal"/>
    <w:rsid w:val="00FE6499"/>
    <w:pPr>
      <w:shd w:val="clear" w:color="auto" w:fill="F3F3F3"/>
      <w:tabs>
        <w:tab w:val="left" w:pos="2370"/>
      </w:tabs>
      <w:spacing w:before="100" w:after="100"/>
    </w:pPr>
    <w:rPr>
      <w:rFonts w:eastAsia="Times New Roman"/>
    </w:rPr>
  </w:style>
  <w:style w:type="paragraph" w:customStyle="1" w:styleId="CLRTableHeading">
    <w:name w:val="CLR Table Heading"/>
    <w:rsid w:val="00FE6499"/>
    <w:pPr>
      <w:keepNext/>
      <w:suppressAutoHyphens/>
      <w:spacing w:before="60" w:after="60"/>
    </w:pPr>
    <w:rPr>
      <w:rFonts w:ascii="Georgia" w:eastAsia="Arial" w:hAnsi="Georgia" w:cs="Arial"/>
      <w:b/>
      <w:bCs/>
      <w:color w:val="000000"/>
      <w:lang w:val="en-US" w:eastAsia="ar-SA"/>
    </w:rPr>
  </w:style>
  <w:style w:type="paragraph" w:customStyle="1" w:styleId="StyleCLRTableHeadingBold">
    <w:name w:val="Style CLR Table Heading + Bold"/>
    <w:basedOn w:val="CLRTableHeading"/>
    <w:rsid w:val="00FE6499"/>
  </w:style>
  <w:style w:type="paragraph" w:customStyle="1" w:styleId="BulletedBodyText">
    <w:name w:val="Bulleted Body Text"/>
    <w:basedOn w:val="BodyText"/>
    <w:rsid w:val="00FE6499"/>
    <w:pPr>
      <w:tabs>
        <w:tab w:val="num" w:pos="720"/>
      </w:tabs>
      <w:ind w:left="720" w:hanging="360"/>
    </w:pPr>
    <w:rPr>
      <w:rFonts w:eastAsia="Times New Roman"/>
    </w:rPr>
  </w:style>
  <w:style w:type="paragraph" w:customStyle="1" w:styleId="StyleGuideTitlePageHeader2NotEmboss">
    <w:name w:val="Style Guide Title Page Header 2 + Not Emboss"/>
    <w:basedOn w:val="GuideTitlePageHeader2"/>
    <w:rsid w:val="00FE6499"/>
    <w:rPr>
      <w:rFonts w:ascii="Georgia" w:hAnsi="Georgia"/>
      <w:szCs w:val="40"/>
    </w:rPr>
  </w:style>
  <w:style w:type="paragraph" w:customStyle="1" w:styleId="TitlePageContentsList">
    <w:name w:val="Title Page Contents List"/>
    <w:basedOn w:val="GuideTitlePageHeader2"/>
    <w:rsid w:val="00FE6499"/>
    <w:pPr>
      <w:spacing w:after="60"/>
    </w:pPr>
    <w:rPr>
      <w:rFonts w:ascii="Georgia" w:hAnsi="Georgia"/>
      <w:emboss/>
      <w:sz w:val="28"/>
      <w:szCs w:val="28"/>
    </w:rPr>
  </w:style>
  <w:style w:type="paragraph" w:customStyle="1" w:styleId="TitlePageDate">
    <w:name w:val="Title Page Date"/>
    <w:basedOn w:val="Normal"/>
    <w:next w:val="GuideTitlePageHeader1"/>
    <w:rsid w:val="00FE6499"/>
    <w:pPr>
      <w:spacing w:after="120"/>
    </w:pPr>
    <w:rPr>
      <w:rFonts w:eastAsia="Times New Roman"/>
      <w:b/>
      <w:bCs/>
      <w:color w:val="000000"/>
      <w:sz w:val="48"/>
      <w:szCs w:val="20"/>
    </w:rPr>
  </w:style>
  <w:style w:type="paragraph" w:customStyle="1" w:styleId="StyleGuideTitlePageHeader1GoudyOldStyle40ptNotEmbos">
    <w:name w:val="Style Guide Title Page Header 1 + Goudy Old Style 40 pt Not Embos..."/>
    <w:basedOn w:val="GuideTitlePageHeader1"/>
    <w:rsid w:val="00FE6499"/>
    <w:pPr>
      <w:jc w:val="left"/>
    </w:pPr>
    <w:rPr>
      <w:rFonts w:ascii="Goudy Old Style" w:hAnsi="Goudy Old Style" w:cs="Times New Roman"/>
      <w:sz w:val="80"/>
      <w:szCs w:val="20"/>
    </w:rPr>
  </w:style>
  <w:style w:type="paragraph" w:customStyle="1" w:styleId="StyleTitlePageContentsListGoudyOldStyle">
    <w:name w:val="Style Title Page Contents List + Goudy Old Style"/>
    <w:basedOn w:val="TitlePageContentsList"/>
    <w:rsid w:val="00FE6499"/>
    <w:rPr>
      <w:rFonts w:ascii="Goudy Old Style" w:hAnsi="Goudy Old Style"/>
    </w:rPr>
  </w:style>
  <w:style w:type="paragraph" w:customStyle="1" w:styleId="TableContents">
    <w:name w:val="Table Contents"/>
    <w:basedOn w:val="Normal"/>
    <w:rsid w:val="00FE6499"/>
    <w:pPr>
      <w:suppressLineNumbers/>
    </w:pPr>
    <w:rPr>
      <w:rFonts w:eastAsia="Times New Roman"/>
    </w:rPr>
  </w:style>
  <w:style w:type="paragraph" w:customStyle="1" w:styleId="TableHeading">
    <w:name w:val="Table Heading"/>
    <w:basedOn w:val="TableContents"/>
    <w:rsid w:val="00FE6499"/>
    <w:pPr>
      <w:jc w:val="center"/>
    </w:pPr>
    <w:rPr>
      <w:b/>
      <w:bCs/>
    </w:rPr>
  </w:style>
  <w:style w:type="character" w:customStyle="1" w:styleId="Heading2Char">
    <w:name w:val="Heading 2 Char"/>
    <w:basedOn w:val="DefaultParagraphFont"/>
    <w:link w:val="Heading2"/>
    <w:rsid w:val="00FE6499"/>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FE6499"/>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FE6499"/>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FE6499"/>
    <w:rPr>
      <w:rFonts w:ascii="Goudy Old Style" w:eastAsia="Times New Roman" w:hAnsi="Goudy Old Style" w:cs="Times New Roman"/>
      <w:b/>
      <w:bCs/>
      <w:i/>
      <w:iCs/>
      <w:sz w:val="26"/>
      <w:szCs w:val="26"/>
      <w:lang w:eastAsia="ar-SA"/>
    </w:rPr>
  </w:style>
  <w:style w:type="character" w:customStyle="1" w:styleId="Heading6Char">
    <w:name w:val="Heading 6 Char"/>
    <w:basedOn w:val="DefaultParagraphFont"/>
    <w:link w:val="Heading6"/>
    <w:rsid w:val="00FE6499"/>
    <w:rPr>
      <w:rFonts w:ascii="Times New Roman" w:eastAsia="Times New Roman" w:hAnsi="Times New Roman" w:cs="Times New Roman"/>
      <w:b/>
      <w:bCs/>
      <w:lang w:eastAsia="ar-SA"/>
    </w:rPr>
  </w:style>
  <w:style w:type="paragraph" w:styleId="FootnoteText">
    <w:name w:val="footnote text"/>
    <w:basedOn w:val="Normal"/>
    <w:link w:val="FootnoteTextChar"/>
    <w:rsid w:val="00FE6499"/>
    <w:pPr>
      <w:spacing w:after="120"/>
      <w:ind w:left="284" w:hanging="284"/>
    </w:pPr>
    <w:rPr>
      <w:rFonts w:eastAsia="Times New Roman"/>
      <w:sz w:val="20"/>
      <w:szCs w:val="20"/>
    </w:rPr>
  </w:style>
  <w:style w:type="character" w:customStyle="1" w:styleId="FootnoteTextChar">
    <w:name w:val="Footnote Text Char"/>
    <w:basedOn w:val="DefaultParagraphFont"/>
    <w:link w:val="FootnoteText"/>
    <w:rsid w:val="00FE6499"/>
    <w:rPr>
      <w:rFonts w:ascii="Goudy Old Style" w:eastAsia="Times New Roman" w:hAnsi="Goudy Old Style" w:cs="Times New Roman"/>
      <w:sz w:val="20"/>
      <w:szCs w:val="20"/>
      <w:lang w:eastAsia="ar-SA"/>
    </w:rPr>
  </w:style>
  <w:style w:type="paragraph" w:styleId="Header">
    <w:name w:val="header"/>
    <w:basedOn w:val="Normal"/>
    <w:link w:val="HeaderChar"/>
    <w:rsid w:val="00FE6499"/>
    <w:pPr>
      <w:tabs>
        <w:tab w:val="center" w:pos="4153"/>
        <w:tab w:val="right" w:pos="8306"/>
      </w:tabs>
    </w:pPr>
    <w:rPr>
      <w:rFonts w:eastAsia="Times New Roman"/>
    </w:rPr>
  </w:style>
  <w:style w:type="character" w:customStyle="1" w:styleId="HeaderChar">
    <w:name w:val="Header Char"/>
    <w:link w:val="Header"/>
    <w:rsid w:val="00FE6499"/>
    <w:rPr>
      <w:rFonts w:ascii="Goudy Old Style" w:eastAsia="Times New Roman" w:hAnsi="Goudy Old Style" w:cs="Times New Roman"/>
      <w:sz w:val="24"/>
      <w:szCs w:val="24"/>
      <w:lang w:eastAsia="ar-SA"/>
    </w:rPr>
  </w:style>
  <w:style w:type="paragraph" w:styleId="Footer">
    <w:name w:val="footer"/>
    <w:basedOn w:val="Normal"/>
    <w:link w:val="FooterChar"/>
    <w:uiPriority w:val="99"/>
    <w:rsid w:val="00FE6499"/>
    <w:pPr>
      <w:tabs>
        <w:tab w:val="center" w:pos="4153"/>
        <w:tab w:val="right" w:pos="8306"/>
      </w:tabs>
    </w:pPr>
    <w:rPr>
      <w:rFonts w:eastAsia="Times New Roman"/>
    </w:rPr>
  </w:style>
  <w:style w:type="character" w:customStyle="1" w:styleId="FooterChar">
    <w:name w:val="Footer Char"/>
    <w:link w:val="Footer"/>
    <w:uiPriority w:val="99"/>
    <w:rsid w:val="00FE6499"/>
    <w:rPr>
      <w:rFonts w:ascii="Goudy Old Style" w:eastAsia="Times New Roman" w:hAnsi="Goudy Old Style" w:cs="Times New Roman"/>
      <w:sz w:val="24"/>
      <w:szCs w:val="24"/>
      <w:lang w:eastAsia="ar-SA"/>
    </w:rPr>
  </w:style>
  <w:style w:type="paragraph" w:styleId="Caption">
    <w:name w:val="caption"/>
    <w:basedOn w:val="Normal"/>
    <w:qFormat/>
    <w:rsid w:val="00FE6499"/>
    <w:pPr>
      <w:suppressLineNumbers/>
      <w:spacing w:before="120" w:after="120"/>
    </w:pPr>
    <w:rPr>
      <w:rFonts w:eastAsia="Times New Roman" w:cs="Mangal"/>
      <w:i/>
      <w:iCs/>
    </w:rPr>
  </w:style>
  <w:style w:type="character" w:styleId="PageNumber">
    <w:name w:val="page number"/>
    <w:basedOn w:val="DefaultParagraphFont"/>
    <w:rsid w:val="00FE6499"/>
  </w:style>
  <w:style w:type="paragraph" w:styleId="List">
    <w:name w:val="List"/>
    <w:basedOn w:val="BodyText"/>
    <w:rsid w:val="00FE6499"/>
    <w:rPr>
      <w:rFonts w:eastAsia="Times New Roman" w:cs="Mangal"/>
      <w:bCs w:val="0"/>
    </w:rPr>
  </w:style>
  <w:style w:type="paragraph" w:styleId="ListBullet">
    <w:name w:val="List Bullet"/>
    <w:basedOn w:val="Normal"/>
    <w:rsid w:val="00FE6499"/>
    <w:pPr>
      <w:tabs>
        <w:tab w:val="num" w:pos="1080"/>
      </w:tabs>
      <w:spacing w:before="40" w:after="40"/>
      <w:ind w:left="227" w:hanging="227"/>
    </w:pPr>
    <w:rPr>
      <w:rFonts w:eastAsia="Times New Roman" w:cs="Arial"/>
      <w:b/>
      <w:bCs/>
      <w:color w:val="000000"/>
      <w:sz w:val="17"/>
      <w:szCs w:val="17"/>
    </w:rPr>
  </w:style>
  <w:style w:type="paragraph" w:styleId="BodyTextIndent">
    <w:name w:val="Body Text Indent"/>
    <w:basedOn w:val="Normal"/>
    <w:link w:val="BodyTextIndentChar"/>
    <w:rsid w:val="00FE6499"/>
    <w:pPr>
      <w:spacing w:after="120"/>
      <w:ind w:left="283"/>
    </w:pPr>
    <w:rPr>
      <w:rFonts w:eastAsia="Times New Roman"/>
    </w:rPr>
  </w:style>
  <w:style w:type="character" w:customStyle="1" w:styleId="BodyTextIndentChar">
    <w:name w:val="Body Text Indent Char"/>
    <w:basedOn w:val="DefaultParagraphFont"/>
    <w:link w:val="BodyTextIndent"/>
    <w:rsid w:val="00FE6499"/>
    <w:rPr>
      <w:rFonts w:ascii="Goudy Old Style" w:eastAsia="Times New Roman" w:hAnsi="Goudy Old Style" w:cs="Times New Roman"/>
      <w:sz w:val="24"/>
      <w:szCs w:val="24"/>
      <w:lang w:eastAsia="ar-SA"/>
    </w:rPr>
  </w:style>
  <w:style w:type="paragraph" w:styleId="BodyText2">
    <w:name w:val="Body Text 2"/>
    <w:basedOn w:val="Normal"/>
    <w:link w:val="BodyText2Char"/>
    <w:rsid w:val="00FE6499"/>
    <w:rPr>
      <w:rFonts w:ascii="Arial" w:eastAsia="Times New Roman" w:hAnsi="Arial" w:cs="Arial"/>
      <w:sz w:val="18"/>
    </w:rPr>
  </w:style>
  <w:style w:type="character" w:customStyle="1" w:styleId="BodyText2Char">
    <w:name w:val="Body Text 2 Char"/>
    <w:basedOn w:val="DefaultParagraphFont"/>
    <w:link w:val="BodyText2"/>
    <w:rsid w:val="00FE6499"/>
    <w:rPr>
      <w:rFonts w:ascii="Arial" w:eastAsia="Times New Roman" w:hAnsi="Arial" w:cs="Arial"/>
      <w:sz w:val="18"/>
      <w:szCs w:val="24"/>
      <w:lang w:eastAsia="ar-SA"/>
    </w:rPr>
  </w:style>
  <w:style w:type="paragraph" w:styleId="BodyTextIndent2">
    <w:name w:val="Body Text Indent 2"/>
    <w:basedOn w:val="Normal"/>
    <w:link w:val="BodyTextIndent2Char"/>
    <w:rsid w:val="00FE6499"/>
    <w:pPr>
      <w:spacing w:after="120" w:line="480" w:lineRule="auto"/>
      <w:ind w:left="283"/>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FE6499"/>
    <w:rPr>
      <w:rFonts w:ascii="Times New Roman" w:eastAsia="Times New Roman" w:hAnsi="Times New Roman" w:cs="Times New Roman"/>
      <w:sz w:val="20"/>
      <w:szCs w:val="20"/>
      <w:lang w:eastAsia="ar-SA"/>
    </w:rPr>
  </w:style>
  <w:style w:type="paragraph" w:styleId="BodyTextIndent3">
    <w:name w:val="Body Text Indent 3"/>
    <w:basedOn w:val="Normal"/>
    <w:link w:val="BodyTextIndent3Char"/>
    <w:rsid w:val="00FE6499"/>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FE6499"/>
    <w:rPr>
      <w:rFonts w:ascii="Goudy Old Style" w:eastAsia="Times New Roman" w:hAnsi="Goudy Old Style" w:cs="Times New Roman"/>
      <w:sz w:val="16"/>
      <w:szCs w:val="16"/>
      <w:lang w:eastAsia="ar-SA"/>
    </w:rPr>
  </w:style>
  <w:style w:type="character" w:styleId="Hyperlink">
    <w:name w:val="Hyperlink"/>
    <w:rsid w:val="00FE6499"/>
    <w:rPr>
      <w:color w:val="0000FF"/>
      <w:u w:val="single"/>
    </w:rPr>
  </w:style>
  <w:style w:type="character" w:styleId="Strong">
    <w:name w:val="Strong"/>
    <w:uiPriority w:val="22"/>
    <w:qFormat/>
    <w:rsid w:val="00FE6499"/>
    <w:rPr>
      <w:b/>
      <w:bCs/>
    </w:rPr>
  </w:style>
  <w:style w:type="paragraph" w:styleId="BalloonText">
    <w:name w:val="Balloon Text"/>
    <w:basedOn w:val="Normal"/>
    <w:link w:val="BalloonTextChar"/>
    <w:rsid w:val="00FE6499"/>
    <w:rPr>
      <w:rFonts w:ascii="Tahoma" w:eastAsia="Times New Roman" w:hAnsi="Tahoma" w:cs="Tahoma"/>
      <w:sz w:val="16"/>
      <w:szCs w:val="16"/>
    </w:rPr>
  </w:style>
  <w:style w:type="character" w:customStyle="1" w:styleId="BalloonTextChar">
    <w:name w:val="Balloon Text Char"/>
    <w:basedOn w:val="DefaultParagraphFont"/>
    <w:link w:val="BalloonText"/>
    <w:rsid w:val="00FE6499"/>
    <w:rPr>
      <w:rFonts w:ascii="Tahoma" w:eastAsia="Times New Roman" w:hAnsi="Tahoma" w:cs="Tahoma"/>
      <w:sz w:val="16"/>
      <w:szCs w:val="16"/>
      <w:lang w:eastAsia="ar-SA"/>
    </w:rPr>
  </w:style>
  <w:style w:type="character" w:customStyle="1" w:styleId="Heading7Char">
    <w:name w:val="Heading 7 Char"/>
    <w:basedOn w:val="DefaultParagraphFont"/>
    <w:link w:val="Heading7"/>
    <w:uiPriority w:val="9"/>
    <w:semiHidden/>
    <w:rsid w:val="00473C1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3C1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3C1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3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C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C1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3C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3C15"/>
    <w:rPr>
      <w:i/>
      <w:iCs/>
      <w:color w:val="404040" w:themeColor="text1" w:themeTint="BF"/>
    </w:rPr>
  </w:style>
  <w:style w:type="paragraph" w:styleId="ListParagraph">
    <w:name w:val="List Paragraph"/>
    <w:basedOn w:val="Normal"/>
    <w:uiPriority w:val="34"/>
    <w:qFormat/>
    <w:rsid w:val="00473C15"/>
    <w:pPr>
      <w:ind w:left="720"/>
      <w:contextualSpacing/>
    </w:pPr>
  </w:style>
  <w:style w:type="character" w:styleId="IntenseEmphasis">
    <w:name w:val="Intense Emphasis"/>
    <w:basedOn w:val="DefaultParagraphFont"/>
    <w:uiPriority w:val="21"/>
    <w:qFormat/>
    <w:rsid w:val="00473C15"/>
    <w:rPr>
      <w:i/>
      <w:iCs/>
      <w:color w:val="0F4761" w:themeColor="accent1" w:themeShade="BF"/>
    </w:rPr>
  </w:style>
  <w:style w:type="paragraph" w:styleId="IntenseQuote">
    <w:name w:val="Intense Quote"/>
    <w:basedOn w:val="Normal"/>
    <w:next w:val="Normal"/>
    <w:link w:val="IntenseQuoteChar"/>
    <w:uiPriority w:val="30"/>
    <w:qFormat/>
    <w:rsid w:val="00473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C15"/>
    <w:rPr>
      <w:i/>
      <w:iCs/>
      <w:color w:val="0F4761" w:themeColor="accent1" w:themeShade="BF"/>
    </w:rPr>
  </w:style>
  <w:style w:type="character" w:styleId="IntenseReference">
    <w:name w:val="Intense Reference"/>
    <w:basedOn w:val="DefaultParagraphFont"/>
    <w:uiPriority w:val="32"/>
    <w:qFormat/>
    <w:rsid w:val="00473C15"/>
    <w:rPr>
      <w:b/>
      <w:bCs/>
      <w:smallCaps/>
      <w:color w:val="0F4761" w:themeColor="accent1" w:themeShade="BF"/>
      <w:spacing w:val="5"/>
    </w:rPr>
  </w:style>
  <w:style w:type="paragraph" w:styleId="NormalWeb">
    <w:name w:val="Normal (Web)"/>
    <w:basedOn w:val="Normal"/>
    <w:uiPriority w:val="99"/>
    <w:unhideWhenUsed/>
    <w:rsid w:val="00EC42D8"/>
    <w:pPr>
      <w:spacing w:before="100" w:beforeAutospacing="1" w:after="100" w:afterAutospacing="1"/>
    </w:pPr>
    <w:rPr>
      <w:rFonts w:ascii="Times New Roman" w:eastAsia="Times New Roman" w:hAnsi="Times New Roman"/>
      <w:kern w:val="0"/>
      <w:lang w:eastAsia="en-GB"/>
      <w14:ligatures w14:val="none"/>
    </w:rPr>
  </w:style>
  <w:style w:type="character" w:styleId="UnresolvedMention">
    <w:name w:val="Unresolved Mention"/>
    <w:basedOn w:val="DefaultParagraphFont"/>
    <w:uiPriority w:val="99"/>
    <w:semiHidden/>
    <w:unhideWhenUsed/>
    <w:rsid w:val="00525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51448">
      <w:bodyDiv w:val="1"/>
      <w:marLeft w:val="0"/>
      <w:marRight w:val="0"/>
      <w:marTop w:val="0"/>
      <w:marBottom w:val="0"/>
      <w:divBdr>
        <w:top w:val="none" w:sz="0" w:space="0" w:color="auto"/>
        <w:left w:val="none" w:sz="0" w:space="0" w:color="auto"/>
        <w:bottom w:val="none" w:sz="0" w:space="0" w:color="auto"/>
        <w:right w:val="none" w:sz="0" w:space="0" w:color="auto"/>
      </w:divBdr>
    </w:div>
    <w:div w:id="664749481">
      <w:bodyDiv w:val="1"/>
      <w:marLeft w:val="0"/>
      <w:marRight w:val="0"/>
      <w:marTop w:val="0"/>
      <w:marBottom w:val="0"/>
      <w:divBdr>
        <w:top w:val="none" w:sz="0" w:space="0" w:color="auto"/>
        <w:left w:val="none" w:sz="0" w:space="0" w:color="auto"/>
        <w:bottom w:val="none" w:sz="0" w:space="0" w:color="auto"/>
        <w:right w:val="none" w:sz="0" w:space="0" w:color="auto"/>
      </w:divBdr>
    </w:div>
    <w:div w:id="160315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17</cp:revision>
  <cp:lastPrinted>2024-10-18T06:56:00Z</cp:lastPrinted>
  <dcterms:created xsi:type="dcterms:W3CDTF">2024-09-30T13:20:00Z</dcterms:created>
  <dcterms:modified xsi:type="dcterms:W3CDTF">2024-10-18T06:57:00Z</dcterms:modified>
</cp:coreProperties>
</file>